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85788" w:rsidRPr="003A5C7F" w:rsidTr="00924C92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E85788" w:rsidRPr="003A5C7F" w:rsidRDefault="00E85788" w:rsidP="00924C92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3A5C7F">
              <w:rPr>
                <w:rFonts w:cstheme="minorHAnsi"/>
              </w:rPr>
              <w:br w:type="page"/>
            </w:r>
            <w:r w:rsidRPr="003A5C7F">
              <w:rPr>
                <w:rFonts w:cstheme="minorHAnsi"/>
                <w:b/>
              </w:rPr>
              <w:t>Załącznik nr 1 do SWZ</w:t>
            </w:r>
          </w:p>
        </w:tc>
      </w:tr>
      <w:tr w:rsidR="00E85788" w:rsidRPr="003A5C7F" w:rsidTr="00924C92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85788" w:rsidRPr="003A5C7F" w:rsidRDefault="00E85788" w:rsidP="00924C92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t xml:space="preserve">–  wzór formularza ofertowego </w:t>
            </w:r>
          </w:p>
        </w:tc>
      </w:tr>
    </w:tbl>
    <w:p w:rsidR="00E85788" w:rsidRPr="003A5C7F" w:rsidRDefault="00E85788" w:rsidP="00E85788">
      <w:pPr>
        <w:spacing w:after="0" w:line="320" w:lineRule="exact"/>
        <w:rPr>
          <w:rFonts w:cstheme="minorHAnsi"/>
        </w:rPr>
      </w:pPr>
    </w:p>
    <w:p w:rsidR="00E85788" w:rsidRPr="003A5C7F" w:rsidRDefault="00E85788" w:rsidP="00E85788">
      <w:pPr>
        <w:spacing w:after="0" w:line="320" w:lineRule="exact"/>
        <w:rPr>
          <w:rFonts w:cstheme="minorHAnsi"/>
          <w:b/>
        </w:rPr>
      </w:pPr>
      <w:r>
        <w:rPr>
          <w:rFonts w:cstheme="minorHAnsi"/>
          <w:b/>
        </w:rPr>
        <w:t>NR SPRAWY:</w:t>
      </w:r>
      <w:r>
        <w:rPr>
          <w:rFonts w:cstheme="minorHAnsi"/>
          <w:b/>
        </w:rPr>
        <w:tab/>
        <w:t>DNT.250.3.</w:t>
      </w:r>
      <w:r w:rsidRPr="003A5C7F">
        <w:rPr>
          <w:rFonts w:cstheme="minorHAnsi"/>
          <w:b/>
        </w:rPr>
        <w:t>202</w:t>
      </w:r>
      <w:r>
        <w:rPr>
          <w:rFonts w:cstheme="minorHAnsi"/>
          <w:b/>
        </w:rPr>
        <w:t>2</w:t>
      </w:r>
    </w:p>
    <w:p w:rsidR="00E85788" w:rsidRPr="003A5C7F" w:rsidRDefault="00E85788" w:rsidP="00E85788">
      <w:pPr>
        <w:spacing w:after="0" w:line="320" w:lineRule="exact"/>
        <w:rPr>
          <w:rFonts w:cstheme="minorHAnsi"/>
          <w:b/>
        </w:rPr>
      </w:pPr>
    </w:p>
    <w:p w:rsidR="00E85788" w:rsidRPr="003A5C7F" w:rsidRDefault="00E85788" w:rsidP="00E85788">
      <w:pPr>
        <w:spacing w:after="0" w:line="320" w:lineRule="exact"/>
        <w:rPr>
          <w:rFonts w:cstheme="minorHAnsi"/>
          <w:b/>
        </w:rPr>
      </w:pPr>
      <w:r w:rsidRPr="003A5C7F">
        <w:rPr>
          <w:rFonts w:cstheme="minorHAnsi"/>
          <w:b/>
        </w:rPr>
        <w:t>Dane  Wykonawcy (-ów):</w:t>
      </w:r>
      <w:r w:rsidRPr="003A5C7F">
        <w:rPr>
          <w:rFonts w:cstheme="minorHAnsi"/>
          <w:b/>
        </w:rPr>
        <w:tab/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</w:r>
      <w:r w:rsidRPr="003A5C7F">
        <w:rPr>
          <w:rFonts w:cstheme="minorHAnsi"/>
          <w:b/>
        </w:rPr>
        <w:t>ZAMAWIAJĄCY:</w:t>
      </w:r>
    </w:p>
    <w:p w:rsidR="00E85788" w:rsidRPr="003A5C7F" w:rsidRDefault="00E85788" w:rsidP="00E85788">
      <w:pPr>
        <w:spacing w:after="0" w:line="320" w:lineRule="exact"/>
        <w:ind w:left="5664"/>
        <w:rPr>
          <w:rFonts w:cstheme="minorHAnsi"/>
        </w:rPr>
      </w:pPr>
      <w:r w:rsidRPr="003A5C7F">
        <w:rPr>
          <w:rFonts w:cstheme="minorHAnsi"/>
        </w:rPr>
        <w:t>SZKOŁA GŁÓWNA GOSPODARSTWA WIEJSKIEGO W WARSZAWIE</w:t>
      </w:r>
    </w:p>
    <w:p w:rsidR="00E85788" w:rsidRPr="003A5C7F" w:rsidRDefault="00E85788" w:rsidP="00E85788">
      <w:pPr>
        <w:spacing w:after="0" w:line="320" w:lineRule="exact"/>
        <w:ind w:left="4956" w:firstLine="708"/>
        <w:rPr>
          <w:rFonts w:cstheme="minorHAnsi"/>
        </w:rPr>
      </w:pPr>
      <w:r w:rsidRPr="003A5C7F">
        <w:rPr>
          <w:rFonts w:cstheme="minorHAnsi"/>
        </w:rPr>
        <w:t>UL. NOWOURSYNOWSKA 166</w:t>
      </w:r>
    </w:p>
    <w:p w:rsidR="00E85788" w:rsidRPr="003A5C7F" w:rsidRDefault="00E85788" w:rsidP="00E85788">
      <w:pPr>
        <w:spacing w:after="0" w:line="320" w:lineRule="exact"/>
        <w:rPr>
          <w:rFonts w:cstheme="minorHAnsi"/>
        </w:rPr>
      </w:pPr>
      <w:r w:rsidRPr="003A5C7F">
        <w:rPr>
          <w:rFonts w:cstheme="minorHAnsi"/>
        </w:rPr>
        <w:tab/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</w:r>
      <w:r>
        <w:rPr>
          <w:rFonts w:cstheme="minorHAnsi"/>
        </w:rPr>
        <w:tab/>
      </w:r>
      <w:r w:rsidRPr="003A5C7F">
        <w:rPr>
          <w:rFonts w:cstheme="minorHAnsi"/>
        </w:rPr>
        <w:t xml:space="preserve">02-787 WARSZAWA </w:t>
      </w:r>
    </w:p>
    <w:p w:rsidR="00E85788" w:rsidRPr="003A5C7F" w:rsidRDefault="00E85788" w:rsidP="00E85788">
      <w:pPr>
        <w:spacing w:after="0" w:line="320" w:lineRule="exact"/>
        <w:rPr>
          <w:rFonts w:cstheme="minorHAnsi"/>
        </w:rPr>
      </w:pPr>
      <w:r w:rsidRPr="003A5C7F">
        <w:rPr>
          <w:rFonts w:cstheme="minorHAnsi"/>
        </w:rPr>
        <w:t>nazwa:</w:t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  <w:t>…………………………..</w:t>
      </w:r>
    </w:p>
    <w:p w:rsidR="00E85788" w:rsidRPr="003A5C7F" w:rsidRDefault="00E85788" w:rsidP="00E85788">
      <w:pPr>
        <w:spacing w:after="0" w:line="320" w:lineRule="exact"/>
        <w:rPr>
          <w:rFonts w:cstheme="minorHAnsi"/>
        </w:rPr>
      </w:pPr>
      <w:r w:rsidRPr="003A5C7F">
        <w:rPr>
          <w:rFonts w:cstheme="minorHAnsi"/>
        </w:rPr>
        <w:t>adres:</w:t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  <w:t>…………………………..</w:t>
      </w:r>
    </w:p>
    <w:p w:rsidR="00E85788" w:rsidRPr="003A5C7F" w:rsidRDefault="00E85788" w:rsidP="00E85788">
      <w:pPr>
        <w:spacing w:after="0" w:line="320" w:lineRule="exact"/>
        <w:rPr>
          <w:rFonts w:cstheme="minorHAnsi"/>
        </w:rPr>
      </w:pPr>
      <w:r w:rsidRPr="003A5C7F">
        <w:rPr>
          <w:rFonts w:cstheme="minorHAnsi"/>
        </w:rPr>
        <w:t>email:</w:t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  <w:t>……………………………</w:t>
      </w:r>
    </w:p>
    <w:p w:rsidR="00E85788" w:rsidRPr="003A5C7F" w:rsidRDefault="00E85788" w:rsidP="00E85788">
      <w:pPr>
        <w:spacing w:after="0" w:line="320" w:lineRule="exact"/>
        <w:rPr>
          <w:rFonts w:cstheme="minorHAnsi"/>
        </w:rPr>
      </w:pPr>
      <w:proofErr w:type="spellStart"/>
      <w:r w:rsidRPr="003A5C7F">
        <w:rPr>
          <w:rFonts w:cstheme="minorHAnsi"/>
        </w:rPr>
        <w:t>ePuap</w:t>
      </w:r>
      <w:proofErr w:type="spellEnd"/>
      <w:r w:rsidRPr="003A5C7F">
        <w:rPr>
          <w:rFonts w:cstheme="minorHAnsi"/>
        </w:rPr>
        <w:t>:</w:t>
      </w:r>
      <w:r w:rsidRPr="003A5C7F">
        <w:rPr>
          <w:rFonts w:cstheme="minorHAnsi"/>
        </w:rPr>
        <w:tab/>
      </w:r>
      <w:r w:rsidRPr="003A5C7F">
        <w:rPr>
          <w:rFonts w:cstheme="minorHAnsi"/>
        </w:rPr>
        <w:tab/>
        <w:t>……………………………</w:t>
      </w:r>
    </w:p>
    <w:p w:rsidR="00E85788" w:rsidRPr="003A5C7F" w:rsidRDefault="00E85788" w:rsidP="00E85788">
      <w:pPr>
        <w:spacing w:after="0" w:line="320" w:lineRule="exact"/>
        <w:rPr>
          <w:rFonts w:cstheme="minorHAnsi"/>
        </w:rPr>
      </w:pPr>
    </w:p>
    <w:p w:rsidR="00E85788" w:rsidRPr="003A5C7F" w:rsidRDefault="00E85788" w:rsidP="00E85788">
      <w:pPr>
        <w:spacing w:after="0" w:line="320" w:lineRule="exact"/>
        <w:rPr>
          <w:rFonts w:cstheme="minorHAnsi"/>
        </w:rPr>
      </w:pPr>
    </w:p>
    <w:p w:rsidR="00E85788" w:rsidRPr="003A5C7F" w:rsidRDefault="00E85788" w:rsidP="00E85788">
      <w:pPr>
        <w:spacing w:after="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>Działając w imieniu wymienionego powyżej wykonawcy(ów) o</w:t>
      </w:r>
      <w:r>
        <w:rPr>
          <w:rFonts w:cstheme="minorHAnsi"/>
        </w:rPr>
        <w:t>feruję(</w:t>
      </w:r>
      <w:proofErr w:type="spellStart"/>
      <w:r>
        <w:rPr>
          <w:rFonts w:cstheme="minorHAnsi"/>
        </w:rPr>
        <w:t>emy</w:t>
      </w:r>
      <w:proofErr w:type="spellEnd"/>
      <w:r>
        <w:rPr>
          <w:rFonts w:cstheme="minorHAnsi"/>
        </w:rPr>
        <w:t xml:space="preserve">) realizację na rzecz </w:t>
      </w:r>
      <w:r w:rsidRPr="003A5C7F">
        <w:rPr>
          <w:rFonts w:cstheme="minorHAnsi"/>
        </w:rPr>
        <w:t>zamawiającego zamówienia publicznego na:</w:t>
      </w:r>
    </w:p>
    <w:p w:rsidR="00E85788" w:rsidRPr="003A5C7F" w:rsidRDefault="00E85788" w:rsidP="00E85788">
      <w:pPr>
        <w:spacing w:after="0" w:line="320" w:lineRule="exact"/>
        <w:rPr>
          <w:rFonts w:cstheme="minorHAnsi"/>
        </w:rPr>
      </w:pPr>
    </w:p>
    <w:p w:rsidR="00E85788" w:rsidRDefault="00E85788" w:rsidP="00E85788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tabs>
          <w:tab w:val="left" w:pos="6465"/>
        </w:tabs>
        <w:spacing w:line="320" w:lineRule="exac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9797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Konserwacja systemów ochrony pożarowej i ochrony mienia w budynkach SGGW w Warszawie </w:t>
      </w:r>
    </w:p>
    <w:p w:rsidR="00E85788" w:rsidRPr="00865396" w:rsidRDefault="00E85788" w:rsidP="00E85788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tabs>
          <w:tab w:val="left" w:pos="6465"/>
        </w:tabs>
        <w:spacing w:line="320" w:lineRule="exac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97972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przez okres 12 miesięcy</w:t>
      </w:r>
    </w:p>
    <w:p w:rsidR="00E85788" w:rsidRPr="003A5C7F" w:rsidRDefault="00E85788" w:rsidP="00E85788">
      <w:pPr>
        <w:spacing w:after="0" w:line="320" w:lineRule="exact"/>
        <w:jc w:val="both"/>
        <w:rPr>
          <w:rFonts w:cstheme="minorHAnsi"/>
          <w:b/>
        </w:rPr>
      </w:pPr>
      <w:r w:rsidRPr="003A5C7F">
        <w:rPr>
          <w:rFonts w:cstheme="minorHAnsi"/>
          <w:b/>
        </w:rPr>
        <w:t>OŚWIADCZAM(Y), ŻE: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>zapoznałem się z treścią SWZ dla niniejszego zamówienia,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>akceptuję w pełni i bez zastrzeżeń postanowienia: SWZ</w:t>
      </w:r>
      <w:r>
        <w:rPr>
          <w:rFonts w:cstheme="minorHAnsi"/>
        </w:rPr>
        <w:t xml:space="preserve"> wraz ze wszystkimi załącznikami</w:t>
      </w:r>
      <w:r w:rsidRPr="003A5C7F">
        <w:rPr>
          <w:rFonts w:cstheme="minorHAnsi"/>
        </w:rPr>
        <w:t xml:space="preserve"> oraz</w:t>
      </w:r>
      <w:r>
        <w:rPr>
          <w:rFonts w:cstheme="minorHAnsi"/>
        </w:rPr>
        <w:t xml:space="preserve"> postanowieniami</w:t>
      </w:r>
      <w:r w:rsidRPr="003A5C7F">
        <w:rPr>
          <w:rFonts w:cstheme="minorHAnsi"/>
        </w:rPr>
        <w:t xml:space="preserve"> wzoru umowy dla niniejszego zamówienia, wyjaśnień do SWZ oraz jej zmian,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  <w:b/>
        </w:rPr>
      </w:pPr>
      <w:r w:rsidRPr="003A5C7F">
        <w:rPr>
          <w:rFonts w:cstheme="minorHAnsi"/>
          <w:b/>
        </w:rPr>
        <w:t>Kryterium  cena: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  <w:b/>
        </w:rPr>
        <w:t xml:space="preserve">Cena </w:t>
      </w:r>
      <w:r w:rsidRPr="00BF3B94">
        <w:rPr>
          <w:rFonts w:cstheme="minorHAnsi"/>
        </w:rPr>
        <w:t>mojej (naszej) oferty za realizację niniejszego zamówienia wynosi:</w:t>
      </w:r>
    </w:p>
    <w:p w:rsidR="00E85788" w:rsidRPr="003A5C7F" w:rsidRDefault="00E85788" w:rsidP="00E85788">
      <w:pPr>
        <w:spacing w:after="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 xml:space="preserve"> 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  <w:b/>
          <w:i/>
        </w:rPr>
      </w:pPr>
      <w:r w:rsidRPr="00BF3B94">
        <w:rPr>
          <w:rFonts w:cstheme="minorHAnsi"/>
          <w:b/>
          <w:i/>
        </w:rPr>
        <w:t>Część I – Konserwacja i przeglądy okresowe w okresie 12 m</w:t>
      </w:r>
      <w:r>
        <w:rPr>
          <w:rFonts w:cstheme="minorHAnsi"/>
          <w:b/>
          <w:i/>
        </w:rPr>
        <w:t>iesię</w:t>
      </w:r>
      <w:r w:rsidRPr="00BF3B94">
        <w:rPr>
          <w:rFonts w:cstheme="minorHAnsi"/>
          <w:b/>
          <w:i/>
        </w:rPr>
        <w:t xml:space="preserve">cy systemów SSP, oddymiania, </w:t>
      </w:r>
      <w:proofErr w:type="spellStart"/>
      <w:r w:rsidRPr="00BF3B94">
        <w:rPr>
          <w:rFonts w:cstheme="minorHAnsi"/>
          <w:b/>
          <w:i/>
        </w:rPr>
        <w:t>Gazex</w:t>
      </w:r>
      <w:proofErr w:type="spellEnd"/>
      <w:r w:rsidRPr="00BF3B94">
        <w:rPr>
          <w:rFonts w:cstheme="minorHAnsi"/>
          <w:b/>
          <w:i/>
        </w:rPr>
        <w:t>, DSO i SUG oraz kalibracja detektorów gazu w obiektach Szkoły Głównej Gospodarstwa Wiejskiego w Warszawie.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  <w:b/>
          <w:u w:val="single"/>
        </w:rPr>
      </w:pPr>
      <w:r w:rsidRPr="00BF3B94">
        <w:rPr>
          <w:rFonts w:cstheme="minorHAnsi"/>
          <w:b/>
          <w:u w:val="single"/>
        </w:rPr>
        <w:t xml:space="preserve">3.1 Cena netto za 12 miesięcy  ………...................... zł  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</w:rPr>
        <w:t xml:space="preserve">(słownie: .......................................................................................................złotych) 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</w:rPr>
        <w:t xml:space="preserve">plus należny podatek VAT w wysokości  ……………. </w:t>
      </w:r>
      <w:proofErr w:type="spellStart"/>
      <w:r w:rsidRPr="00BF3B94">
        <w:rPr>
          <w:rFonts w:cstheme="minorHAnsi"/>
        </w:rPr>
        <w:t>pln</w:t>
      </w:r>
      <w:proofErr w:type="spellEnd"/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</w:rPr>
        <w:t>Cena brutto za 12 miesięcy  ..................................... zł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</w:rPr>
        <w:t>(słownie: .......................................................................................................)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</w:rPr>
        <w:t xml:space="preserve">Inne kryteria :    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  <w:b/>
          <w:u w:val="single"/>
        </w:rPr>
        <w:t>3.2 Czas usunięcia awarii systemu w obiekcie w ciągu:</w:t>
      </w:r>
      <w:r w:rsidRPr="00BF3B94">
        <w:rPr>
          <w:rFonts w:cstheme="minorHAnsi"/>
          <w:u w:val="single"/>
        </w:rPr>
        <w:t xml:space="preserve">   </w:t>
      </w:r>
      <w:r w:rsidRPr="00BF3B94">
        <w:rPr>
          <w:rFonts w:cstheme="minorHAnsi"/>
        </w:rPr>
        <w:t xml:space="preserve">   24h   /   48h *     (* niepotrzebne skreślić)</w:t>
      </w: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  <w:b/>
          <w:i/>
        </w:rPr>
      </w:pPr>
      <w:r w:rsidRPr="00BF3B94">
        <w:rPr>
          <w:rFonts w:cstheme="minorHAnsi"/>
          <w:b/>
          <w:i/>
        </w:rPr>
        <w:t>Część II – Konserwacja i przeglądy okresowe w okresie 12 m</w:t>
      </w:r>
      <w:r>
        <w:rPr>
          <w:rFonts w:cstheme="minorHAnsi"/>
          <w:b/>
          <w:i/>
        </w:rPr>
        <w:t>iesię</w:t>
      </w:r>
      <w:r w:rsidRPr="00BF3B94">
        <w:rPr>
          <w:rFonts w:cstheme="minorHAnsi"/>
          <w:b/>
          <w:i/>
        </w:rPr>
        <w:t>cy systemów ochrony mienia  w obiektach Szkoły Głównej Gospodarstwa Wiejskiego w Warszawie.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  <w:b/>
          <w:i/>
        </w:rPr>
      </w:pP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  <w:b/>
          <w:u w:val="single"/>
        </w:rPr>
      </w:pPr>
      <w:r w:rsidRPr="00BF3B94">
        <w:rPr>
          <w:rFonts w:cstheme="minorHAnsi"/>
          <w:b/>
          <w:u w:val="single"/>
        </w:rPr>
        <w:t xml:space="preserve">3.3 Cena netto za 12 miesięcy  ………...................... zł  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</w:rPr>
        <w:t xml:space="preserve">(słownie: .......................................................................................................złotych) 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</w:rPr>
        <w:t xml:space="preserve">plus należny podatek VAT w wysokości  ……………. </w:t>
      </w:r>
      <w:proofErr w:type="spellStart"/>
      <w:r w:rsidRPr="00BF3B94">
        <w:rPr>
          <w:rFonts w:cstheme="minorHAnsi"/>
        </w:rPr>
        <w:t>pln</w:t>
      </w:r>
      <w:proofErr w:type="spellEnd"/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</w:rPr>
        <w:t>Cena brutto za 12 miesięcy  ..................................... zł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</w:rPr>
        <w:t>(słownie: .......................................................................................................)</w:t>
      </w: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Pr="00BF3B94" w:rsidRDefault="00E85788" w:rsidP="00E85788">
      <w:p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</w:rPr>
        <w:t xml:space="preserve">Inne kryteria :    </w:t>
      </w:r>
    </w:p>
    <w:p w:rsidR="00E85788" w:rsidRDefault="00E85788" w:rsidP="00E85788">
      <w:pPr>
        <w:pStyle w:val="Akapitzlist"/>
        <w:numPr>
          <w:ilvl w:val="1"/>
          <w:numId w:val="5"/>
        </w:numPr>
        <w:spacing w:after="0" w:line="320" w:lineRule="exact"/>
        <w:jc w:val="both"/>
        <w:rPr>
          <w:rFonts w:cstheme="minorHAnsi"/>
        </w:rPr>
      </w:pPr>
      <w:r w:rsidRPr="00BF3B94">
        <w:rPr>
          <w:rFonts w:cstheme="minorHAnsi"/>
          <w:b/>
          <w:u w:val="single"/>
        </w:rPr>
        <w:t>Czas usunięcia awarii systemu w  obiekcie w ciągu:</w:t>
      </w:r>
      <w:r w:rsidRPr="00BF3B94">
        <w:rPr>
          <w:rFonts w:cstheme="minorHAnsi"/>
        </w:rPr>
        <w:t xml:space="preserve">      24h   /   48h *    (*niepotrzebne skreślić)</w:t>
      </w:r>
    </w:p>
    <w:p w:rsidR="00E85788" w:rsidRPr="00BF3B94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BF3B94">
        <w:rPr>
          <w:rFonts w:cstheme="minorHAnsi"/>
          <w:b/>
        </w:rPr>
        <w:t xml:space="preserve">Termin </w:t>
      </w:r>
      <w:r>
        <w:rPr>
          <w:rFonts w:cstheme="minorHAnsi"/>
          <w:b/>
        </w:rPr>
        <w:t>realizacji zamówienia 12 miesięcy od daty zawarcia umowy.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>Termin płatności faktury – do 30 dni od daty dostarczenia Zamawiającemu prawidłowo  wystawionej faktury.</w:t>
      </w:r>
    </w:p>
    <w:p w:rsidR="00E85788" w:rsidRPr="0076794B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76794B">
        <w:rPr>
          <w:rFonts w:cstheme="minorHAnsi"/>
        </w:rPr>
        <w:t>Gwarancja: Wykonawca udziela 12 miesięcy gwarancji na świadczone usługi oraz na wymienione w trakcie świadczenia usług, elementy/ części  licząc od daty ich wymiany, potwierdzonej protokołem odbioru.</w:t>
      </w:r>
    </w:p>
    <w:p w:rsidR="00E85788" w:rsidRPr="0076794B" w:rsidRDefault="00E85788" w:rsidP="00E85788">
      <w:pPr>
        <w:pStyle w:val="Akapitzlist"/>
        <w:spacing w:after="0" w:line="320" w:lineRule="exact"/>
        <w:jc w:val="both"/>
        <w:rPr>
          <w:rFonts w:cstheme="minorHAnsi"/>
        </w:rPr>
      </w:pPr>
      <w:r w:rsidRPr="0076794B">
        <w:rPr>
          <w:rFonts w:cstheme="minorHAnsi"/>
        </w:rPr>
        <w:t>6a.   Usługodawca gwarantuje:</w:t>
      </w:r>
    </w:p>
    <w:p w:rsidR="00E85788" w:rsidRPr="0076794B" w:rsidRDefault="00E85788" w:rsidP="00E85788">
      <w:pPr>
        <w:pStyle w:val="Akapitzlist"/>
        <w:numPr>
          <w:ilvl w:val="0"/>
          <w:numId w:val="6"/>
        </w:numPr>
        <w:spacing w:after="0" w:line="320" w:lineRule="exact"/>
        <w:jc w:val="both"/>
        <w:rPr>
          <w:rFonts w:cstheme="minorHAnsi"/>
        </w:rPr>
      </w:pPr>
      <w:r w:rsidRPr="0076794B">
        <w:rPr>
          <w:rFonts w:cstheme="minorHAnsi"/>
        </w:rPr>
        <w:t xml:space="preserve">pełną sprawność systemów w okresie  trwania umowy, </w:t>
      </w:r>
    </w:p>
    <w:p w:rsidR="00E85788" w:rsidRPr="0076794B" w:rsidRDefault="00E85788" w:rsidP="00E85788">
      <w:pPr>
        <w:pStyle w:val="Akapitzlist"/>
        <w:numPr>
          <w:ilvl w:val="0"/>
          <w:numId w:val="6"/>
        </w:numPr>
        <w:spacing w:after="0" w:line="320" w:lineRule="exact"/>
        <w:jc w:val="both"/>
        <w:rPr>
          <w:rFonts w:cstheme="minorHAnsi"/>
        </w:rPr>
      </w:pPr>
      <w:r w:rsidRPr="0076794B">
        <w:rPr>
          <w:rFonts w:cstheme="minorHAnsi"/>
        </w:rPr>
        <w:t>niejawność zasięgniętych informacji w okresie 10 lat od daty podpisania umowy.</w:t>
      </w:r>
    </w:p>
    <w:p w:rsidR="00E85788" w:rsidRPr="0076794B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76794B">
        <w:rPr>
          <w:rFonts w:cstheme="minorHAnsi"/>
        </w:rPr>
        <w:t>Serwis naprawczy: usługodawca gwarantuje:</w:t>
      </w:r>
    </w:p>
    <w:p w:rsidR="00E85788" w:rsidRDefault="00E85788" w:rsidP="00E85788">
      <w:pPr>
        <w:pStyle w:val="Akapitzlist"/>
        <w:numPr>
          <w:ilvl w:val="1"/>
          <w:numId w:val="1"/>
        </w:numPr>
        <w:spacing w:after="0" w:line="320" w:lineRule="exact"/>
        <w:jc w:val="both"/>
        <w:rPr>
          <w:rFonts w:cstheme="minorHAnsi"/>
        </w:rPr>
      </w:pPr>
      <w:r w:rsidRPr="0076794B">
        <w:rPr>
          <w:rFonts w:cstheme="minorHAnsi"/>
        </w:rPr>
        <w:t>całodobowy serwis naprawczy  tel. kontaktowy  ……………………………….. utrzymywany w pełnej gotowości w okresie trwania umowy.</w:t>
      </w:r>
    </w:p>
    <w:p w:rsidR="00E85788" w:rsidRPr="00F97972" w:rsidRDefault="00E85788" w:rsidP="00E85788">
      <w:pPr>
        <w:pStyle w:val="Akapitzlist"/>
        <w:numPr>
          <w:ilvl w:val="1"/>
          <w:numId w:val="1"/>
        </w:numPr>
        <w:spacing w:after="0" w:line="320" w:lineRule="exact"/>
        <w:jc w:val="both"/>
        <w:rPr>
          <w:rFonts w:cstheme="minorHAnsi"/>
        </w:rPr>
      </w:pPr>
      <w:r w:rsidRPr="0076794B">
        <w:rPr>
          <w:rFonts w:cstheme="minorHAnsi"/>
        </w:rPr>
        <w:t>czas zadziałania na zgłoszenie awarii telefoniczne/poczta elektroniczna max –  2 h.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 xml:space="preserve">Składam(y) niniejszą ofertę </w:t>
      </w:r>
      <w:r w:rsidRPr="003A5C7F">
        <w:rPr>
          <w:rFonts w:cstheme="minorHAnsi"/>
          <w:b/>
        </w:rPr>
        <w:t>we własnym imieniu / jako wykonawca w ofercie wspólnej.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 xml:space="preserve">Oświadczam, iż jestem związany ofertą do terminu wskazanego w SWZ. 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>Oświadczam, iż podany w mojej ofercie adres e-mailowy: ……………………………………… jest właściwy do komunikowania się z Zamawiającym.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 xml:space="preserve">Oświadczam, że wybór naszej oferty </w:t>
      </w:r>
      <w:r w:rsidRPr="003A5C7F">
        <w:rPr>
          <w:rFonts w:cstheme="minorHAnsi"/>
          <w:b/>
        </w:rPr>
        <w:t>będzie/nie będzie**</w:t>
      </w:r>
      <w:r w:rsidRPr="003A5C7F">
        <w:rPr>
          <w:rFonts w:cstheme="minorHAnsi"/>
        </w:rPr>
        <w:t xml:space="preserve"> prowadził do powstania u Zamawiającego obowiązku podatkowego zgodnie z przepisami o podatku od towarów i usług w myśl art. 225 ustawy </w:t>
      </w:r>
      <w:proofErr w:type="spellStart"/>
      <w:r w:rsidRPr="003A5C7F">
        <w:rPr>
          <w:rFonts w:cstheme="minorHAnsi"/>
        </w:rPr>
        <w:t>Pzp</w:t>
      </w:r>
      <w:proofErr w:type="spellEnd"/>
      <w:r w:rsidRPr="003A5C7F">
        <w:rPr>
          <w:rFonts w:cstheme="minorHAnsi"/>
        </w:rPr>
        <w:t>.</w:t>
      </w: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  <w:b/>
        </w:rPr>
      </w:pPr>
      <w:r w:rsidRPr="003A5C7F">
        <w:rPr>
          <w:rFonts w:cstheme="minorHAnsi"/>
          <w:b/>
        </w:rPr>
        <w:t xml:space="preserve">**niepotrzebne skreślić. </w:t>
      </w: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 xml:space="preserve">Jeśli ten punkt nie zostanie wypełniony przez Wykonawcę, Zamawiający uznaje, że wybór oferty Wykonawcy nie będzie prowadził do powstania u Zamawiającego obowiązku podatkowego zgodnie z przepisami o podatku od towarów i usług w myśl art. 225 ustawy </w:t>
      </w:r>
      <w:proofErr w:type="spellStart"/>
      <w:r w:rsidRPr="003A5C7F">
        <w:rPr>
          <w:rFonts w:cstheme="minorHAnsi"/>
        </w:rPr>
        <w:t>Pzp</w:t>
      </w:r>
      <w:proofErr w:type="spellEnd"/>
      <w:r w:rsidRPr="003A5C7F">
        <w:rPr>
          <w:rFonts w:cstheme="minorHAnsi"/>
        </w:rPr>
        <w:t>. W przypadku, zaznaczenia, że wybór oferty będzie prowadził do powstania u Zamawiającego obowiązku podatkowego wykonawca obowiązany jest wskazać:</w:t>
      </w: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>- nazwę (rodzaj) towaru lub usługi, których dostawa lub świadczenie będą prowadziły do powstania obowiązku podatkowego,</w:t>
      </w: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lastRenderedPageBreak/>
        <w:t>- wskazania wartości towaru lub usługi objętego obowiązkiem podatkowym zamawiającego, bez kwoty podatku;</w:t>
      </w: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>- wskazania stawki podatku od towarów i usług, która zgodnie z wiedzą wykonawcy, będzie miała zastosowanie.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 xml:space="preserve">Informuję, iż prowadzona działalność klasyfikuje się jako: </w:t>
      </w:r>
      <w:r w:rsidRPr="003A5C7F">
        <w:rPr>
          <w:rFonts w:cstheme="minorHAnsi"/>
          <w:b/>
        </w:rPr>
        <w:t>Mikroprzedsiębiorstwo/Małe przedsiębiorstwo/Średnie</w:t>
      </w:r>
      <w:r w:rsidRPr="003A5C7F">
        <w:rPr>
          <w:rFonts w:cstheme="minorHAnsi"/>
        </w:rPr>
        <w:t xml:space="preserve"> przedsiębiorstwo (niepotrzebne skreślić). Informacja niezbędna do celów statystycznych Urzędu Zamówień Publicznych zgodnie z zaleceniami Komisji Europejskiej.</w:t>
      </w: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</w:rPr>
      </w:pP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  <w:b/>
        </w:rPr>
        <w:t xml:space="preserve">Mikroprzedsiębiorstwo </w:t>
      </w:r>
      <w:r w:rsidRPr="003A5C7F">
        <w:rPr>
          <w:rFonts w:cstheme="minorHAnsi"/>
        </w:rPr>
        <w:t xml:space="preserve">- przedsiębiorstwo, które zatrudnia mniej niż 10 osób i którego roczny obrót lub roczna suma bilansowa nie przekracza 2 milionów EURO. </w:t>
      </w: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</w:rPr>
      </w:pP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  <w:b/>
        </w:rPr>
        <w:t>Małe przedsiębiorstwo</w:t>
      </w:r>
      <w:r w:rsidRPr="003A5C7F">
        <w:rPr>
          <w:rFonts w:cstheme="minorHAnsi"/>
        </w:rPr>
        <w:t xml:space="preserve"> – przedsiębiorstwo, które zatrudnia mniej niż 50 osób i którego roczny obrót lub roczna suma bilansowa nie przekracza 10 milionów EURO. </w:t>
      </w: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</w:rPr>
      </w:pPr>
    </w:p>
    <w:p w:rsidR="00E85788" w:rsidRPr="003A5C7F" w:rsidRDefault="00E85788" w:rsidP="00E85788">
      <w:pPr>
        <w:pStyle w:val="Akapitzlist"/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  <w:b/>
        </w:rPr>
        <w:t>Średnie przedsiębiorstwo</w:t>
      </w:r>
      <w:r w:rsidRPr="003A5C7F">
        <w:rPr>
          <w:rFonts w:cstheme="minorHAnsi"/>
        </w:rPr>
        <w:t xml:space="preserve">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:rsidR="00E85788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>Oświadczam, że</w:t>
      </w:r>
      <w:r>
        <w:rPr>
          <w:rFonts w:cstheme="minorHAnsi"/>
        </w:rPr>
        <w:t>:</w:t>
      </w:r>
    </w:p>
    <w:p w:rsidR="00E85788" w:rsidRDefault="00E85788" w:rsidP="00E85788">
      <w:pPr>
        <w:pStyle w:val="Akapitzlist"/>
        <w:numPr>
          <w:ilvl w:val="1"/>
          <w:numId w:val="1"/>
        </w:numPr>
        <w:spacing w:after="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>wypełniłem ciążące na mnie jako Administratorze danych osobowych w rozumieniu RODO obowiązki informacyjne przewidziane w art. 13 i/lub art. 14 RODO1) wobec osób fizycznych, od których dane osobowe bezpośrednio lub pośrednio pozyskałem w celu ubiegania się o udzielenie zamówienia publicznego w niniejszym postępowaniu.</w:t>
      </w:r>
    </w:p>
    <w:p w:rsidR="00E85788" w:rsidRPr="003A5C7F" w:rsidRDefault="00E85788" w:rsidP="00E85788">
      <w:pPr>
        <w:pStyle w:val="Akapitzlist"/>
        <w:numPr>
          <w:ilvl w:val="1"/>
          <w:numId w:val="1"/>
        </w:numPr>
        <w:spacing w:after="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>
        <w:rPr>
          <w:rFonts w:cstheme="minorHAnsi"/>
        </w:rPr>
        <w:t>Oświadczam, że z</w:t>
      </w:r>
      <w:r w:rsidRPr="003A5C7F">
        <w:rPr>
          <w:rFonts w:cstheme="minorHAnsi"/>
        </w:rPr>
        <w:t>obowiązuję się do przekazania w imieniu Zamawiającego wszystkim osobom, których dane osobowe udostępniłem Zamawiającemu w celu ubiegania się o udzielenie zamówienia publicznego w  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a na etapie zawarcia i realizacji umowy zobowiązuje się każdorazowo poinformować Zamawiającego o wypełnianiu tego obowiązku.</w:t>
      </w:r>
    </w:p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>PODWYKONAWCY:</w:t>
      </w:r>
    </w:p>
    <w:p w:rsidR="00E85788" w:rsidRPr="003A5C7F" w:rsidRDefault="00E85788" w:rsidP="00E85788">
      <w:pPr>
        <w:spacing w:after="0" w:line="320" w:lineRule="exact"/>
        <w:ind w:firstLine="426"/>
        <w:jc w:val="both"/>
        <w:rPr>
          <w:rFonts w:cstheme="minorHAnsi"/>
        </w:rPr>
      </w:pPr>
      <w:r w:rsidRPr="003A5C7F">
        <w:rPr>
          <w:rFonts w:cstheme="minorHAnsi"/>
        </w:rPr>
        <w:t>Oświadczam, że :</w:t>
      </w:r>
    </w:p>
    <w:p w:rsidR="00E85788" w:rsidRPr="003A5C7F" w:rsidRDefault="00E85788" w:rsidP="00E85788">
      <w:pPr>
        <w:pStyle w:val="Akapitzlist"/>
        <w:numPr>
          <w:ilvl w:val="0"/>
          <w:numId w:val="2"/>
        </w:numPr>
        <w:spacing w:after="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>przedmiot zamówienia wykonamy siłami własnymi;</w:t>
      </w:r>
    </w:p>
    <w:p w:rsidR="00E85788" w:rsidRPr="003A5C7F" w:rsidRDefault="00E85788" w:rsidP="00E85788">
      <w:pPr>
        <w:pStyle w:val="Akapitzlist"/>
        <w:numPr>
          <w:ilvl w:val="0"/>
          <w:numId w:val="2"/>
        </w:numPr>
        <w:spacing w:after="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 xml:space="preserve">powierzymy następującym podwykonawcom realizację następujących części zamówienia: </w:t>
      </w:r>
    </w:p>
    <w:tbl>
      <w:tblPr>
        <w:tblW w:w="871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4741"/>
      </w:tblGrid>
      <w:tr w:rsidR="00E85788" w:rsidRPr="003A5C7F" w:rsidTr="00924C92">
        <w:tc>
          <w:tcPr>
            <w:tcW w:w="709" w:type="dxa"/>
            <w:vAlign w:val="center"/>
          </w:tcPr>
          <w:p w:rsidR="00E85788" w:rsidRPr="003A5C7F" w:rsidRDefault="00E85788" w:rsidP="00924C92">
            <w:pPr>
              <w:spacing w:after="40" w:line="320" w:lineRule="exact"/>
              <w:jc w:val="both"/>
              <w:rPr>
                <w:rFonts w:cstheme="minorHAnsi"/>
              </w:rPr>
            </w:pPr>
            <w:r w:rsidRPr="003A5C7F">
              <w:rPr>
                <w:rFonts w:cstheme="minorHAnsi"/>
              </w:rPr>
              <w:t>Lp.</w:t>
            </w:r>
          </w:p>
        </w:tc>
        <w:tc>
          <w:tcPr>
            <w:tcW w:w="3260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29"/>
              <w:jc w:val="both"/>
              <w:rPr>
                <w:rFonts w:cstheme="minorHAnsi"/>
                <w:lang w:eastAsia="pl-PL"/>
              </w:rPr>
            </w:pPr>
            <w:r w:rsidRPr="003A5C7F">
              <w:rPr>
                <w:rFonts w:cstheme="minorHAnsi"/>
                <w:lang w:eastAsia="pl-PL"/>
              </w:rPr>
              <w:t>Nazwa (firma) podwykonawcy</w:t>
            </w:r>
          </w:p>
        </w:tc>
        <w:tc>
          <w:tcPr>
            <w:tcW w:w="4741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  <w:r w:rsidRPr="003A5C7F">
              <w:rPr>
                <w:rFonts w:cstheme="minorHAnsi"/>
                <w:lang w:eastAsia="pl-PL"/>
              </w:rPr>
              <w:t>Część (zakres) przedmiotu zamówienia powierzony podwykonawcy</w:t>
            </w:r>
          </w:p>
        </w:tc>
      </w:tr>
      <w:tr w:rsidR="00E85788" w:rsidRPr="003A5C7F" w:rsidTr="00924C92">
        <w:tc>
          <w:tcPr>
            <w:tcW w:w="709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993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993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4741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993"/>
              <w:jc w:val="both"/>
              <w:rPr>
                <w:rFonts w:cstheme="minorHAnsi"/>
                <w:lang w:eastAsia="pl-PL"/>
              </w:rPr>
            </w:pPr>
          </w:p>
        </w:tc>
      </w:tr>
      <w:tr w:rsidR="00E85788" w:rsidRPr="003A5C7F" w:rsidTr="00924C92">
        <w:tc>
          <w:tcPr>
            <w:tcW w:w="709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993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993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4741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993"/>
              <w:jc w:val="both"/>
              <w:rPr>
                <w:rFonts w:cstheme="minorHAnsi"/>
                <w:lang w:eastAsia="pl-PL"/>
              </w:rPr>
            </w:pPr>
          </w:p>
        </w:tc>
      </w:tr>
      <w:tr w:rsidR="00E85788" w:rsidRPr="003A5C7F" w:rsidTr="00924C92">
        <w:tc>
          <w:tcPr>
            <w:tcW w:w="709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993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993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4741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993"/>
              <w:jc w:val="both"/>
              <w:rPr>
                <w:rFonts w:cstheme="minorHAnsi"/>
                <w:lang w:eastAsia="pl-PL"/>
              </w:rPr>
            </w:pPr>
          </w:p>
        </w:tc>
      </w:tr>
    </w:tbl>
    <w:p w:rsidR="00E85788" w:rsidRPr="003A5C7F" w:rsidRDefault="00E85788" w:rsidP="00E85788">
      <w:pPr>
        <w:spacing w:after="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lastRenderedPageBreak/>
        <w:tab/>
      </w:r>
      <w:r w:rsidRPr="003A5C7F">
        <w:rPr>
          <w:rFonts w:cstheme="minorHAnsi"/>
        </w:rPr>
        <w:tab/>
      </w:r>
    </w:p>
    <w:p w:rsidR="00E85788" w:rsidRPr="003A5C7F" w:rsidRDefault="00E85788" w:rsidP="00E85788">
      <w:pPr>
        <w:pStyle w:val="Akapitzlist"/>
        <w:numPr>
          <w:ilvl w:val="0"/>
          <w:numId w:val="2"/>
        </w:numPr>
        <w:spacing w:after="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 xml:space="preserve">powołujemy się na zasoby niżej wymienionych podmiotów w celu wykazania spełnienia warunków udziału w postępowaniu, o których mowa w SWZ, na zasadach określonych w art.  118 ustawy </w:t>
      </w:r>
      <w:proofErr w:type="spellStart"/>
      <w:r w:rsidRPr="003A5C7F">
        <w:rPr>
          <w:rFonts w:cstheme="minorHAnsi"/>
        </w:rPr>
        <w:t>Pzp</w:t>
      </w:r>
      <w:proofErr w:type="spellEnd"/>
      <w:r w:rsidRPr="003A5C7F">
        <w:rPr>
          <w:rFonts w:cstheme="minorHAnsi"/>
        </w:rPr>
        <w:t>.</w:t>
      </w:r>
    </w:p>
    <w:tbl>
      <w:tblPr>
        <w:tblpPr w:leftFromText="141" w:rightFromText="141" w:vertAnchor="text" w:horzAnchor="margin" w:tblpXSpec="center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55"/>
        <w:gridCol w:w="4693"/>
      </w:tblGrid>
      <w:tr w:rsidR="00E85788" w:rsidRPr="003A5C7F" w:rsidTr="00924C92">
        <w:tc>
          <w:tcPr>
            <w:tcW w:w="709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  <w:r w:rsidRPr="003A5C7F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255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  <w:r w:rsidRPr="003A5C7F">
              <w:rPr>
                <w:rFonts w:cstheme="minorHAnsi"/>
                <w:lang w:eastAsia="pl-PL"/>
              </w:rPr>
              <w:t>Nazwa (firma) podwykonawcy</w:t>
            </w:r>
          </w:p>
        </w:tc>
        <w:tc>
          <w:tcPr>
            <w:tcW w:w="4693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  <w:r w:rsidRPr="003A5C7F">
              <w:rPr>
                <w:rFonts w:cstheme="minorHAnsi"/>
                <w:lang w:eastAsia="pl-PL"/>
              </w:rPr>
              <w:t>Udostępnione zasoby</w:t>
            </w:r>
          </w:p>
        </w:tc>
      </w:tr>
      <w:tr w:rsidR="00E85788" w:rsidRPr="003A5C7F" w:rsidTr="00924C92">
        <w:tc>
          <w:tcPr>
            <w:tcW w:w="709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</w:p>
        </w:tc>
      </w:tr>
      <w:tr w:rsidR="00E85788" w:rsidRPr="003A5C7F" w:rsidTr="00924C92">
        <w:tc>
          <w:tcPr>
            <w:tcW w:w="709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</w:p>
        </w:tc>
      </w:tr>
      <w:tr w:rsidR="00E85788" w:rsidRPr="003A5C7F" w:rsidTr="00924C92">
        <w:tc>
          <w:tcPr>
            <w:tcW w:w="709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:rsidR="00E85788" w:rsidRPr="003A5C7F" w:rsidRDefault="00E85788" w:rsidP="00924C92">
            <w:pPr>
              <w:pStyle w:val="Akapitzlist"/>
              <w:spacing w:after="40" w:line="320" w:lineRule="exact"/>
              <w:ind w:left="0"/>
              <w:jc w:val="both"/>
              <w:rPr>
                <w:rFonts w:cstheme="minorHAnsi"/>
                <w:lang w:eastAsia="pl-PL"/>
              </w:rPr>
            </w:pPr>
          </w:p>
        </w:tc>
      </w:tr>
    </w:tbl>
    <w:p w:rsidR="00E85788" w:rsidRPr="003A5C7F" w:rsidRDefault="00E85788" w:rsidP="00E85788">
      <w:pPr>
        <w:pStyle w:val="Akapitzlist"/>
        <w:numPr>
          <w:ilvl w:val="0"/>
          <w:numId w:val="1"/>
        </w:numPr>
        <w:spacing w:after="0" w:line="320" w:lineRule="exact"/>
        <w:ind w:left="426"/>
        <w:jc w:val="both"/>
        <w:rPr>
          <w:rFonts w:cstheme="minorHAnsi"/>
        </w:rPr>
      </w:pPr>
      <w:r w:rsidRPr="003A5C7F">
        <w:rPr>
          <w:rFonts w:cstheme="minorHAnsi"/>
        </w:rPr>
        <w:t>Niniejszym wskazuję, iż następujące informacje stanowią tajemnicę przedsiębiorstwa w rozumieniu przepisów ustawy z dnia 16 kwietnia 1993 r. o zwalczaniu nieuczciwej konkurencji (Dz. U. z 2019 r. poz. 1010 i 1649):</w:t>
      </w:r>
    </w:p>
    <w:tbl>
      <w:tblPr>
        <w:tblW w:w="86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21"/>
      </w:tblGrid>
      <w:tr w:rsidR="00E85788" w:rsidRPr="003A5C7F" w:rsidTr="00924C92">
        <w:trPr>
          <w:cantSplit/>
          <w:trHeight w:val="320"/>
        </w:trPr>
        <w:tc>
          <w:tcPr>
            <w:tcW w:w="567" w:type="dxa"/>
            <w:vMerge w:val="restart"/>
          </w:tcPr>
          <w:p w:rsidR="00E85788" w:rsidRPr="003A5C7F" w:rsidRDefault="00E85788" w:rsidP="00924C92">
            <w:pPr>
              <w:pStyle w:val="CommentSubject"/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A5C7F">
              <w:rPr>
                <w:rFonts w:asciiTheme="minorHAnsi" w:hAnsiTheme="minorHAnsi" w:cstheme="minorHAnsi"/>
                <w:b w:val="0"/>
                <w:sz w:val="22"/>
                <w:szCs w:val="22"/>
              </w:rPr>
              <w:t>Lp.</w:t>
            </w:r>
          </w:p>
        </w:tc>
        <w:tc>
          <w:tcPr>
            <w:tcW w:w="8121" w:type="dxa"/>
            <w:vMerge w:val="restart"/>
          </w:tcPr>
          <w:p w:rsidR="00E85788" w:rsidRPr="003A5C7F" w:rsidRDefault="00E85788" w:rsidP="00924C92">
            <w:pPr>
              <w:pStyle w:val="CommentSubject"/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A5C7F">
              <w:rPr>
                <w:rFonts w:asciiTheme="minorHAnsi" w:hAnsiTheme="minorHAnsi" w:cstheme="minorHAnsi"/>
                <w:b w:val="0"/>
                <w:sz w:val="22"/>
                <w:szCs w:val="22"/>
              </w:rPr>
              <w:t>Oznaczenie rodzaju (nazwy) informacji</w:t>
            </w:r>
          </w:p>
        </w:tc>
      </w:tr>
      <w:tr w:rsidR="00E85788" w:rsidRPr="003A5C7F" w:rsidTr="00924C92">
        <w:trPr>
          <w:cantSplit/>
          <w:trHeight w:val="480"/>
        </w:trPr>
        <w:tc>
          <w:tcPr>
            <w:tcW w:w="567" w:type="dxa"/>
            <w:vMerge/>
          </w:tcPr>
          <w:p w:rsidR="00E85788" w:rsidRPr="003A5C7F" w:rsidRDefault="00E85788" w:rsidP="00924C92">
            <w:pPr>
              <w:spacing w:line="320" w:lineRule="exact"/>
              <w:jc w:val="both"/>
              <w:rPr>
                <w:rFonts w:cstheme="minorHAnsi"/>
              </w:rPr>
            </w:pPr>
          </w:p>
        </w:tc>
        <w:tc>
          <w:tcPr>
            <w:tcW w:w="8121" w:type="dxa"/>
            <w:vMerge/>
          </w:tcPr>
          <w:p w:rsidR="00E85788" w:rsidRPr="003A5C7F" w:rsidRDefault="00E85788" w:rsidP="00924C92">
            <w:pPr>
              <w:spacing w:line="320" w:lineRule="exact"/>
              <w:jc w:val="both"/>
              <w:rPr>
                <w:rFonts w:cstheme="minorHAnsi"/>
              </w:rPr>
            </w:pPr>
          </w:p>
        </w:tc>
      </w:tr>
      <w:tr w:rsidR="00E85788" w:rsidRPr="003A5C7F" w:rsidTr="00924C92">
        <w:trPr>
          <w:cantSplit/>
        </w:trPr>
        <w:tc>
          <w:tcPr>
            <w:tcW w:w="567" w:type="dxa"/>
          </w:tcPr>
          <w:p w:rsidR="00E85788" w:rsidRPr="003A5C7F" w:rsidRDefault="00E85788" w:rsidP="00924C92">
            <w:pPr>
              <w:spacing w:line="320" w:lineRule="exact"/>
              <w:jc w:val="both"/>
              <w:rPr>
                <w:rFonts w:cstheme="minorHAnsi"/>
              </w:rPr>
            </w:pPr>
          </w:p>
        </w:tc>
        <w:tc>
          <w:tcPr>
            <w:tcW w:w="8121" w:type="dxa"/>
          </w:tcPr>
          <w:p w:rsidR="00E85788" w:rsidRPr="003A5C7F" w:rsidRDefault="00E85788" w:rsidP="00924C92">
            <w:pPr>
              <w:spacing w:line="320" w:lineRule="exact"/>
              <w:jc w:val="both"/>
              <w:rPr>
                <w:rFonts w:cstheme="minorHAnsi"/>
              </w:rPr>
            </w:pPr>
          </w:p>
        </w:tc>
      </w:tr>
      <w:tr w:rsidR="00E85788" w:rsidRPr="003A5C7F" w:rsidTr="00924C92">
        <w:trPr>
          <w:cantSplit/>
        </w:trPr>
        <w:tc>
          <w:tcPr>
            <w:tcW w:w="567" w:type="dxa"/>
          </w:tcPr>
          <w:p w:rsidR="00E85788" w:rsidRPr="003A5C7F" w:rsidRDefault="00E85788" w:rsidP="00924C92">
            <w:pPr>
              <w:spacing w:line="320" w:lineRule="exact"/>
              <w:jc w:val="both"/>
              <w:rPr>
                <w:rFonts w:cstheme="minorHAnsi"/>
              </w:rPr>
            </w:pPr>
          </w:p>
        </w:tc>
        <w:tc>
          <w:tcPr>
            <w:tcW w:w="8121" w:type="dxa"/>
          </w:tcPr>
          <w:p w:rsidR="00E85788" w:rsidRPr="003A5C7F" w:rsidRDefault="00E85788" w:rsidP="00924C92">
            <w:pPr>
              <w:spacing w:line="320" w:lineRule="exact"/>
              <w:jc w:val="both"/>
              <w:rPr>
                <w:rFonts w:cstheme="minorHAnsi"/>
              </w:rPr>
            </w:pPr>
          </w:p>
        </w:tc>
      </w:tr>
    </w:tbl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  <w:r w:rsidRPr="00F97972">
        <w:rPr>
          <w:rFonts w:cstheme="minorHAnsi"/>
        </w:rPr>
        <w:t xml:space="preserve">UWAGA: do oferty należy dołączyć wycenione we wszystkich kolumnach i w każdym wierszu w którym podane są ilości do wyceny oraz zaakceptowane następujące załączniki: </w:t>
      </w: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  <w:r w:rsidRPr="00F97972">
        <w:rPr>
          <w:rFonts w:cstheme="minorHAnsi"/>
        </w:rPr>
        <w:t>1. Załącznik nr 4 SWZ - Zakres Rzeczowo Finansowy/Zbiorczy</w:t>
      </w:r>
    </w:p>
    <w:p w:rsidR="00E85788" w:rsidRPr="00F97972" w:rsidRDefault="00E85788" w:rsidP="00E85788">
      <w:pPr>
        <w:spacing w:after="0" w:line="320" w:lineRule="exact"/>
        <w:jc w:val="both"/>
        <w:rPr>
          <w:rFonts w:cstheme="minorHAnsi"/>
        </w:rPr>
      </w:pPr>
      <w:r w:rsidRPr="00F97972">
        <w:rPr>
          <w:rFonts w:cstheme="minorHAnsi"/>
        </w:rPr>
        <w:t xml:space="preserve">2. Dla części I </w:t>
      </w:r>
      <w:r>
        <w:rPr>
          <w:rFonts w:cstheme="minorHAnsi"/>
        </w:rPr>
        <w:t>-</w:t>
      </w:r>
      <w:r w:rsidRPr="00F97972">
        <w:rPr>
          <w:rFonts w:cstheme="minorHAnsi"/>
        </w:rPr>
        <w:t xml:space="preserve"> Konserwacja i przeglądy okresowe w okresie 12 m</w:t>
      </w:r>
      <w:r>
        <w:rPr>
          <w:rFonts w:cstheme="minorHAnsi"/>
        </w:rPr>
        <w:t>iesięcy</w:t>
      </w:r>
      <w:r w:rsidRPr="00F97972">
        <w:rPr>
          <w:rFonts w:cstheme="minorHAnsi"/>
        </w:rPr>
        <w:t xml:space="preserve"> systemów SSP, oddymiania, </w:t>
      </w:r>
      <w:proofErr w:type="spellStart"/>
      <w:r w:rsidRPr="00F97972">
        <w:rPr>
          <w:rFonts w:cstheme="minorHAnsi"/>
        </w:rPr>
        <w:t>Gazex</w:t>
      </w:r>
      <w:proofErr w:type="spellEnd"/>
      <w:r w:rsidRPr="00F97972">
        <w:rPr>
          <w:rFonts w:cstheme="minorHAnsi"/>
        </w:rPr>
        <w:t xml:space="preserve"> i DSO i SUG oraz kalibracja detektorów gazu w obiektach Szkoły Głównej Gospodarstwa Wiejskiego w Warszawie - załącznik nr 4a, 4b, 4c.  </w:t>
      </w: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  <w:r w:rsidRPr="00F97972">
        <w:rPr>
          <w:rFonts w:cstheme="minorHAnsi"/>
        </w:rPr>
        <w:t>3. Dla części II -  Konserwacja i przeglądy okresowe w okresie 12 m</w:t>
      </w:r>
      <w:r>
        <w:rPr>
          <w:rFonts w:cstheme="minorHAnsi"/>
        </w:rPr>
        <w:t>iesię</w:t>
      </w:r>
      <w:r w:rsidRPr="00F97972">
        <w:rPr>
          <w:rFonts w:cstheme="minorHAnsi"/>
        </w:rPr>
        <w:t>cy systemów ochrony mienia w obiektach Szkoły Głównej Gospodarstwa Wiejskiego w Warszawie</w:t>
      </w:r>
      <w:r>
        <w:rPr>
          <w:rFonts w:cstheme="minorHAnsi"/>
        </w:rPr>
        <w:t xml:space="preserve"> </w:t>
      </w:r>
      <w:r w:rsidRPr="00F97972">
        <w:rPr>
          <w:rFonts w:cstheme="minorHAnsi"/>
        </w:rPr>
        <w:t>- załącznik nr 4d, 4e, 4f.</w:t>
      </w:r>
    </w:p>
    <w:p w:rsidR="00E85788" w:rsidRPr="00F97972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Pr="00F97972" w:rsidRDefault="00E85788" w:rsidP="00E85788">
      <w:pPr>
        <w:spacing w:after="0" w:line="320" w:lineRule="exact"/>
        <w:jc w:val="both"/>
        <w:rPr>
          <w:rFonts w:cstheme="minorHAnsi"/>
        </w:rPr>
      </w:pPr>
      <w:r w:rsidRPr="00F97972">
        <w:rPr>
          <w:rFonts w:cstheme="minorHAnsi"/>
        </w:rPr>
        <w:t>*) niepotrzebne skreślić</w:t>
      </w:r>
    </w:p>
    <w:p w:rsidR="00E85788" w:rsidRPr="00F97972" w:rsidRDefault="00E85788" w:rsidP="00E85788">
      <w:pPr>
        <w:spacing w:after="0" w:line="320" w:lineRule="exact"/>
        <w:jc w:val="both"/>
        <w:rPr>
          <w:rFonts w:cstheme="minorHAnsi"/>
        </w:rPr>
      </w:pPr>
      <w:r w:rsidRPr="00F97972">
        <w:rPr>
          <w:rFonts w:cstheme="minorHAnsi"/>
        </w:rPr>
        <w:t>**) niepotrzebne skreślić</w:t>
      </w:r>
    </w:p>
    <w:p w:rsidR="00E85788" w:rsidRPr="003A5C7F" w:rsidRDefault="00E85788" w:rsidP="00E85788">
      <w:pPr>
        <w:spacing w:after="0" w:line="320" w:lineRule="exact"/>
        <w:jc w:val="both"/>
        <w:rPr>
          <w:rFonts w:cstheme="minorHAnsi"/>
        </w:rPr>
      </w:pPr>
      <w:r w:rsidRPr="00F97972">
        <w:rPr>
          <w:rFonts w:cstheme="minorHAnsi"/>
        </w:rPr>
        <w:t>***) o ile są znane Wykonawcy</w:t>
      </w:r>
      <w:r w:rsidRPr="003A5C7F">
        <w:rPr>
          <w:rFonts w:cstheme="minorHAnsi"/>
        </w:rPr>
        <w:tab/>
      </w: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Pr="003A5C7F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 xml:space="preserve">Podpis </w:t>
      </w:r>
      <w:r>
        <w:rPr>
          <w:rFonts w:cstheme="minorHAnsi"/>
        </w:rPr>
        <w:t xml:space="preserve">kwalifikowany </w:t>
      </w:r>
      <w:r w:rsidRPr="003A5C7F">
        <w:rPr>
          <w:rFonts w:cstheme="minorHAnsi"/>
        </w:rPr>
        <w:t>elektroniczny lub podpis zaufany albo podpis osobisty w postaci elektronicznej.</w:t>
      </w: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cstheme="minorHAnsi"/>
        </w:rPr>
      </w:pPr>
    </w:p>
    <w:tbl>
      <w:tblPr>
        <w:tblW w:w="10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2084"/>
        <w:gridCol w:w="2409"/>
        <w:gridCol w:w="4721"/>
        <w:gridCol w:w="808"/>
      </w:tblGrid>
      <w:tr w:rsidR="00E85788" w:rsidRPr="003A5C7F" w:rsidTr="00924C92">
        <w:trPr>
          <w:gridBefore w:val="1"/>
          <w:gridAfter w:val="1"/>
          <w:wBefore w:w="113" w:type="dxa"/>
          <w:wAfter w:w="808" w:type="dxa"/>
        </w:trPr>
        <w:tc>
          <w:tcPr>
            <w:tcW w:w="9214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E85788" w:rsidRPr="003A5C7F" w:rsidRDefault="00E85788" w:rsidP="00924C92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lastRenderedPageBreak/>
              <w:t>Załącznik nr 2 do SWZ</w:t>
            </w:r>
          </w:p>
        </w:tc>
      </w:tr>
      <w:tr w:rsidR="00E85788" w:rsidRPr="003A5C7F" w:rsidTr="00924C92">
        <w:trPr>
          <w:gridBefore w:val="1"/>
          <w:gridAfter w:val="1"/>
          <w:wBefore w:w="113" w:type="dxa"/>
          <w:wAfter w:w="808" w:type="dxa"/>
          <w:trHeight w:val="480"/>
        </w:trPr>
        <w:tc>
          <w:tcPr>
            <w:tcW w:w="9214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85788" w:rsidRPr="003A5C7F" w:rsidRDefault="00E85788" w:rsidP="00924C92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t>wzór oświadczenia o spełnianiu warunków udziału w postępowaniu.</w:t>
            </w:r>
          </w:p>
        </w:tc>
      </w:tr>
      <w:tr w:rsidR="00E85788" w:rsidRPr="003A5C7F" w:rsidTr="00924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197" w:type="dxa"/>
            <w:gridSpan w:val="2"/>
          </w:tcPr>
          <w:p w:rsidR="00E85788" w:rsidRPr="003A5C7F" w:rsidRDefault="00E85788" w:rsidP="00924C92">
            <w:pPr>
              <w:spacing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>Nr Sprawy:</w:t>
            </w:r>
          </w:p>
        </w:tc>
        <w:tc>
          <w:tcPr>
            <w:tcW w:w="7938" w:type="dxa"/>
            <w:gridSpan w:val="3"/>
          </w:tcPr>
          <w:p w:rsidR="00E85788" w:rsidRPr="003A5C7F" w:rsidRDefault="00E85788" w:rsidP="00924C92">
            <w:pPr>
              <w:spacing w:line="320" w:lineRule="exact"/>
              <w:rPr>
                <w:rFonts w:cstheme="minorHAnsi"/>
                <w:b/>
                <w:smallCaps/>
              </w:rPr>
            </w:pPr>
            <w:r>
              <w:rPr>
                <w:rFonts w:cstheme="minorHAnsi"/>
                <w:b/>
                <w:smallCaps/>
              </w:rPr>
              <w:t>DNT.250.3</w:t>
            </w:r>
            <w:r w:rsidRPr="003A5C7F">
              <w:rPr>
                <w:rFonts w:cstheme="minorHAnsi"/>
                <w:b/>
                <w:smallCaps/>
              </w:rPr>
              <w:t>.202</w:t>
            </w:r>
            <w:r>
              <w:rPr>
                <w:rFonts w:cstheme="minorHAnsi"/>
                <w:b/>
                <w:smallCaps/>
              </w:rPr>
              <w:t>2</w:t>
            </w:r>
          </w:p>
        </w:tc>
      </w:tr>
      <w:tr w:rsidR="00E85788" w:rsidRPr="003A5C7F" w:rsidTr="00924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606" w:type="dxa"/>
            <w:gridSpan w:val="3"/>
          </w:tcPr>
          <w:p w:rsidR="00E85788" w:rsidRPr="003A5C7F" w:rsidRDefault="00E85788" w:rsidP="00924C92">
            <w:pPr>
              <w:spacing w:line="320" w:lineRule="exact"/>
              <w:rPr>
                <w:rFonts w:cstheme="minorHAnsi"/>
                <w:b/>
                <w:smallCaps/>
              </w:rPr>
            </w:pPr>
          </w:p>
        </w:tc>
        <w:tc>
          <w:tcPr>
            <w:tcW w:w="5529" w:type="dxa"/>
            <w:gridSpan w:val="2"/>
            <w:vMerge w:val="restart"/>
          </w:tcPr>
          <w:p w:rsidR="00E85788" w:rsidRPr="003A5C7F" w:rsidRDefault="00E85788" w:rsidP="00924C92">
            <w:pPr>
              <w:spacing w:after="0"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>Zamawiający:</w:t>
            </w:r>
          </w:p>
          <w:p w:rsidR="00E85788" w:rsidRPr="003A5C7F" w:rsidRDefault="00E85788" w:rsidP="00924C92">
            <w:pPr>
              <w:spacing w:after="0"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 xml:space="preserve">Szkoła Główna Gospodarstwa Wiejskiego </w:t>
            </w:r>
          </w:p>
          <w:p w:rsidR="00E85788" w:rsidRPr="003A5C7F" w:rsidRDefault="00E85788" w:rsidP="00924C92">
            <w:pPr>
              <w:spacing w:after="0"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>w Warszawie</w:t>
            </w:r>
          </w:p>
          <w:p w:rsidR="00E85788" w:rsidRPr="003A5C7F" w:rsidRDefault="00E85788" w:rsidP="00924C92">
            <w:pPr>
              <w:spacing w:after="0"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>Ul. Nowoursynowska 166</w:t>
            </w:r>
          </w:p>
          <w:p w:rsidR="00E85788" w:rsidRPr="003A5C7F" w:rsidRDefault="00E85788" w:rsidP="00924C92">
            <w:pPr>
              <w:spacing w:after="0"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 xml:space="preserve">02-787 Warszawa </w:t>
            </w:r>
          </w:p>
        </w:tc>
      </w:tr>
      <w:tr w:rsidR="00E85788" w:rsidRPr="003A5C7F" w:rsidTr="00924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606" w:type="dxa"/>
            <w:gridSpan w:val="3"/>
          </w:tcPr>
          <w:p w:rsidR="00E85788" w:rsidRPr="003A5C7F" w:rsidRDefault="00E85788" w:rsidP="00924C92">
            <w:pPr>
              <w:spacing w:line="320" w:lineRule="exact"/>
              <w:rPr>
                <w:rFonts w:cstheme="minorHAnsi"/>
                <w:smallCaps/>
              </w:rPr>
            </w:pPr>
          </w:p>
          <w:p w:rsidR="00E85788" w:rsidRPr="003A5C7F" w:rsidRDefault="00E85788" w:rsidP="00924C92">
            <w:pPr>
              <w:spacing w:line="320" w:lineRule="exact"/>
              <w:rPr>
                <w:rFonts w:cstheme="minorHAnsi"/>
                <w:smallCaps/>
              </w:rPr>
            </w:pPr>
          </w:p>
        </w:tc>
        <w:tc>
          <w:tcPr>
            <w:tcW w:w="5529" w:type="dxa"/>
            <w:gridSpan w:val="2"/>
            <w:vMerge/>
          </w:tcPr>
          <w:p w:rsidR="00E85788" w:rsidRPr="003A5C7F" w:rsidRDefault="00E85788" w:rsidP="00924C92">
            <w:pPr>
              <w:spacing w:line="320" w:lineRule="exact"/>
              <w:rPr>
                <w:rFonts w:cstheme="minorHAnsi"/>
                <w:smallCaps/>
              </w:rPr>
            </w:pPr>
          </w:p>
        </w:tc>
      </w:tr>
    </w:tbl>
    <w:p w:rsidR="00E85788" w:rsidRPr="00355ADC" w:rsidRDefault="00E85788" w:rsidP="00E85788">
      <w:pPr>
        <w:spacing w:line="320" w:lineRule="exact"/>
        <w:rPr>
          <w:rFonts w:cstheme="minorHAnsi"/>
          <w:b/>
        </w:rPr>
      </w:pPr>
      <w:r w:rsidRPr="003A5C7F">
        <w:rPr>
          <w:rFonts w:cstheme="minorHAnsi"/>
          <w:b/>
        </w:rPr>
        <w:t>Wykonawca/Podmiot trzeci:</w:t>
      </w:r>
    </w:p>
    <w:p w:rsidR="00E85788" w:rsidRPr="003A5C7F" w:rsidRDefault="00E85788" w:rsidP="00E85788">
      <w:pPr>
        <w:spacing w:line="320" w:lineRule="exact"/>
        <w:ind w:right="5954"/>
        <w:rPr>
          <w:rFonts w:cstheme="minorHAnsi"/>
        </w:rPr>
      </w:pPr>
      <w:r w:rsidRPr="003A5C7F">
        <w:rPr>
          <w:rFonts w:cstheme="minorHAnsi"/>
        </w:rPr>
        <w:t>…………………………………</w:t>
      </w:r>
    </w:p>
    <w:p w:rsidR="00E85788" w:rsidRPr="003A5C7F" w:rsidRDefault="00E85788" w:rsidP="00E85788">
      <w:pPr>
        <w:spacing w:line="320" w:lineRule="exact"/>
        <w:ind w:right="4819"/>
        <w:rPr>
          <w:rFonts w:cstheme="minorHAnsi"/>
          <w:i/>
        </w:rPr>
      </w:pPr>
      <w:r w:rsidRPr="003A5C7F">
        <w:rPr>
          <w:rFonts w:cstheme="minorHAnsi"/>
          <w:i/>
        </w:rPr>
        <w:t>(pełna nazwa/firma, adres, w zależności od podmiotu: NIP/PESEL, KRS/</w:t>
      </w:r>
      <w:proofErr w:type="spellStart"/>
      <w:r w:rsidRPr="003A5C7F">
        <w:rPr>
          <w:rFonts w:cstheme="minorHAnsi"/>
          <w:i/>
        </w:rPr>
        <w:t>CEiDG</w:t>
      </w:r>
      <w:proofErr w:type="spellEnd"/>
      <w:r w:rsidRPr="003A5C7F">
        <w:rPr>
          <w:rFonts w:cstheme="minorHAnsi"/>
          <w:i/>
        </w:rPr>
        <w:t>)</w:t>
      </w:r>
    </w:p>
    <w:p w:rsidR="00E85788" w:rsidRPr="00355ADC" w:rsidRDefault="00E85788" w:rsidP="00E85788">
      <w:pPr>
        <w:spacing w:line="320" w:lineRule="exact"/>
        <w:rPr>
          <w:rFonts w:cstheme="minorHAnsi"/>
          <w:u w:val="single"/>
        </w:rPr>
      </w:pPr>
      <w:r w:rsidRPr="003A5C7F">
        <w:rPr>
          <w:rFonts w:cstheme="minorHAnsi"/>
          <w:u w:val="single"/>
        </w:rPr>
        <w:t>reprezentowany przez:</w:t>
      </w:r>
    </w:p>
    <w:p w:rsidR="00E85788" w:rsidRPr="003A5C7F" w:rsidRDefault="00E85788" w:rsidP="00E85788">
      <w:pPr>
        <w:spacing w:line="320" w:lineRule="exact"/>
        <w:ind w:right="5954"/>
        <w:rPr>
          <w:rFonts w:cstheme="minorHAnsi"/>
        </w:rPr>
      </w:pPr>
      <w:r w:rsidRPr="003A5C7F">
        <w:rPr>
          <w:rFonts w:cstheme="minorHAnsi"/>
        </w:rPr>
        <w:t>…………………………………</w:t>
      </w:r>
    </w:p>
    <w:p w:rsidR="00E85788" w:rsidRPr="003A5C7F" w:rsidRDefault="00E85788" w:rsidP="00E85788">
      <w:pPr>
        <w:spacing w:line="320" w:lineRule="exact"/>
        <w:ind w:right="5386"/>
        <w:rPr>
          <w:rFonts w:cstheme="minorHAnsi"/>
          <w:i/>
        </w:rPr>
      </w:pPr>
      <w:r w:rsidRPr="003A5C7F">
        <w:rPr>
          <w:rFonts w:cstheme="minorHAnsi"/>
          <w:i/>
        </w:rPr>
        <w:t>(imię, nazwisko, stanowisko/podstawa do reprezentacji)</w:t>
      </w:r>
    </w:p>
    <w:p w:rsidR="00E85788" w:rsidRPr="003A5C7F" w:rsidRDefault="00E85788" w:rsidP="00E85788">
      <w:pPr>
        <w:spacing w:after="120" w:line="320" w:lineRule="exact"/>
        <w:jc w:val="center"/>
        <w:rPr>
          <w:rFonts w:cstheme="minorHAnsi"/>
          <w:b/>
          <w:u w:val="single"/>
        </w:rPr>
      </w:pPr>
      <w:r w:rsidRPr="003A5C7F">
        <w:rPr>
          <w:rFonts w:cstheme="minorHAnsi"/>
          <w:b/>
          <w:u w:val="single"/>
        </w:rPr>
        <w:t xml:space="preserve">Oświadczenie  </w:t>
      </w:r>
    </w:p>
    <w:p w:rsidR="00E85788" w:rsidRPr="003A5C7F" w:rsidRDefault="00E85788" w:rsidP="00E85788">
      <w:pPr>
        <w:spacing w:line="320" w:lineRule="exact"/>
        <w:jc w:val="center"/>
        <w:rPr>
          <w:rFonts w:cstheme="minorHAnsi"/>
          <w:b/>
        </w:rPr>
      </w:pPr>
      <w:r w:rsidRPr="003A5C7F">
        <w:rPr>
          <w:rFonts w:cstheme="minorHAnsi"/>
          <w:b/>
        </w:rPr>
        <w:t xml:space="preserve">składane na podstawie art. 125 ust. 1 ustawy z dnia 11 września 2019 r. </w:t>
      </w:r>
    </w:p>
    <w:p w:rsidR="00E85788" w:rsidRPr="003A5C7F" w:rsidRDefault="00E85788" w:rsidP="00E85788">
      <w:pPr>
        <w:spacing w:line="320" w:lineRule="exact"/>
        <w:jc w:val="center"/>
        <w:rPr>
          <w:rFonts w:cstheme="minorHAnsi"/>
          <w:b/>
        </w:rPr>
      </w:pPr>
      <w:r w:rsidRPr="003A5C7F">
        <w:rPr>
          <w:rFonts w:cstheme="minorHAnsi"/>
          <w:b/>
        </w:rPr>
        <w:t xml:space="preserve"> Prawo zamówień publicznych (dalej jako: ustawa </w:t>
      </w:r>
      <w:proofErr w:type="spellStart"/>
      <w:r w:rsidRPr="003A5C7F">
        <w:rPr>
          <w:rFonts w:cstheme="minorHAnsi"/>
          <w:b/>
        </w:rPr>
        <w:t>Pzp</w:t>
      </w:r>
      <w:proofErr w:type="spellEnd"/>
      <w:r w:rsidRPr="003A5C7F">
        <w:rPr>
          <w:rFonts w:cstheme="minorHAnsi"/>
          <w:b/>
        </w:rPr>
        <w:t xml:space="preserve">), </w:t>
      </w:r>
    </w:p>
    <w:p w:rsidR="00E85788" w:rsidRPr="003A5C7F" w:rsidRDefault="00E85788" w:rsidP="00E85788">
      <w:pPr>
        <w:spacing w:before="120" w:line="320" w:lineRule="exact"/>
        <w:jc w:val="center"/>
        <w:rPr>
          <w:rFonts w:cstheme="minorHAnsi"/>
          <w:b/>
          <w:u w:val="single"/>
        </w:rPr>
      </w:pPr>
      <w:r w:rsidRPr="003A5C7F">
        <w:rPr>
          <w:rFonts w:cstheme="minorHAnsi"/>
          <w:b/>
          <w:u w:val="single"/>
        </w:rPr>
        <w:t xml:space="preserve">DOTYCZĄCE SPEŁNIANIA WARUNKÓW UDZIAŁU W POSTĘPOWANIU </w:t>
      </w:r>
    </w:p>
    <w:p w:rsidR="00E85788" w:rsidRPr="003A5C7F" w:rsidRDefault="00E85788" w:rsidP="00E85788">
      <w:pPr>
        <w:spacing w:line="320" w:lineRule="exact"/>
        <w:ind w:firstLine="709"/>
        <w:jc w:val="both"/>
        <w:rPr>
          <w:rFonts w:cstheme="minorHAnsi"/>
        </w:rPr>
      </w:pPr>
      <w:r w:rsidRPr="003A5C7F">
        <w:rPr>
          <w:rFonts w:cstheme="minorHAnsi"/>
        </w:rPr>
        <w:t xml:space="preserve">Na potrzeby postępowania o udzielenie zamówienia publicznego pn. </w:t>
      </w:r>
      <w:r>
        <w:rPr>
          <w:rFonts w:cstheme="minorHAnsi"/>
          <w:b/>
        </w:rPr>
        <w:t xml:space="preserve"> </w:t>
      </w:r>
      <w:r w:rsidRPr="009C0343">
        <w:rPr>
          <w:rFonts w:cstheme="minorHAnsi"/>
          <w:b/>
        </w:rPr>
        <w:t xml:space="preserve">Konserwacja systemów ochrony pożarowej i ochrony mienia w budynkach SGGW w Warszawie przez okres 12 miesięcy, </w:t>
      </w:r>
      <w:r w:rsidRPr="003A5C7F">
        <w:rPr>
          <w:rFonts w:cstheme="minorHAnsi"/>
        </w:rPr>
        <w:t>prowadzonego przez Zamawiającego Szkołę Główną Gospodarstwa Wiejskiego w Warszawie</w:t>
      </w:r>
      <w:r w:rsidRPr="003A5C7F">
        <w:rPr>
          <w:rFonts w:cstheme="minorHAnsi"/>
          <w:i/>
        </w:rPr>
        <w:t xml:space="preserve">, </w:t>
      </w:r>
      <w:r w:rsidRPr="003A5C7F">
        <w:rPr>
          <w:rFonts w:cstheme="minorHAnsi"/>
        </w:rPr>
        <w:t>oświadczam, co następuje:</w:t>
      </w:r>
    </w:p>
    <w:p w:rsidR="00E85788" w:rsidRPr="003A5C7F" w:rsidRDefault="00E85788" w:rsidP="00E85788">
      <w:pPr>
        <w:pStyle w:val="Akapitzlist"/>
        <w:numPr>
          <w:ilvl w:val="0"/>
          <w:numId w:val="3"/>
        </w:numPr>
        <w:spacing w:after="20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 xml:space="preserve">Oświadczam, że spełniam warunki udziału w postępowaniu określone przez zamawiającego w rozdz. IX SWZ </w:t>
      </w:r>
    </w:p>
    <w:p w:rsidR="00E85788" w:rsidRPr="003A5C7F" w:rsidRDefault="00E85788" w:rsidP="00E85788">
      <w:pPr>
        <w:pStyle w:val="Akapitzlist"/>
        <w:numPr>
          <w:ilvl w:val="0"/>
          <w:numId w:val="3"/>
        </w:numPr>
        <w:spacing w:after="20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 xml:space="preserve">Oświadczam, że wszystkie informacje podane w powyższych oświadczeniach są aktualne </w:t>
      </w:r>
      <w:r w:rsidRPr="003A5C7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:rsidR="00E85788" w:rsidRPr="003A5C7F" w:rsidRDefault="00E85788" w:rsidP="00E85788">
      <w:pPr>
        <w:spacing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 xml:space="preserve">…………….……. </w:t>
      </w:r>
      <w:r w:rsidRPr="003A5C7F">
        <w:rPr>
          <w:rFonts w:cstheme="minorHAnsi"/>
          <w:i/>
        </w:rPr>
        <w:t xml:space="preserve">(miejscowość), </w:t>
      </w:r>
      <w:r w:rsidRPr="003A5C7F">
        <w:rPr>
          <w:rFonts w:cstheme="minorHAnsi"/>
        </w:rPr>
        <w:t xml:space="preserve">dnia ………….……. r. </w:t>
      </w:r>
    </w:p>
    <w:p w:rsidR="00E85788" w:rsidRPr="003A5C7F" w:rsidRDefault="00E85788" w:rsidP="00E85788">
      <w:pPr>
        <w:spacing w:line="320" w:lineRule="exact"/>
        <w:jc w:val="right"/>
        <w:rPr>
          <w:rFonts w:cstheme="minorHAnsi"/>
        </w:rPr>
      </w:pPr>
      <w:r w:rsidRPr="003A5C7F">
        <w:rPr>
          <w:rFonts w:cstheme="minorHAnsi"/>
        </w:rPr>
        <w:t>…………………………………………</w:t>
      </w:r>
    </w:p>
    <w:p w:rsidR="00E85788" w:rsidRDefault="00E85788" w:rsidP="00E85788">
      <w:pPr>
        <w:spacing w:after="0" w:line="320" w:lineRule="exact"/>
        <w:rPr>
          <w:rFonts w:cstheme="minorHAnsi"/>
          <w:i/>
        </w:rPr>
      </w:pPr>
      <w:r w:rsidRPr="003A5C7F">
        <w:rPr>
          <w:rFonts w:cstheme="minorHAnsi"/>
          <w:i/>
        </w:rPr>
        <w:t xml:space="preserve">           </w:t>
      </w:r>
      <w:r w:rsidRPr="003A5C7F">
        <w:rPr>
          <w:rFonts w:cstheme="minorHAnsi"/>
          <w:i/>
        </w:rPr>
        <w:tab/>
      </w:r>
      <w:r w:rsidRPr="003A5C7F">
        <w:rPr>
          <w:rFonts w:cstheme="minorHAnsi"/>
          <w:i/>
        </w:rPr>
        <w:tab/>
      </w:r>
      <w:r w:rsidRPr="003A5C7F">
        <w:rPr>
          <w:rFonts w:cstheme="minorHAnsi"/>
          <w:i/>
        </w:rPr>
        <w:tab/>
      </w:r>
      <w:r w:rsidRPr="003A5C7F">
        <w:rPr>
          <w:rFonts w:cstheme="minorHAnsi"/>
          <w:i/>
        </w:rPr>
        <w:tab/>
      </w:r>
      <w:r w:rsidRPr="003A5C7F">
        <w:rPr>
          <w:rFonts w:cstheme="minorHAnsi"/>
          <w:i/>
        </w:rPr>
        <w:tab/>
      </w:r>
      <w:r w:rsidRPr="003A5C7F">
        <w:rPr>
          <w:rFonts w:cstheme="minorHAnsi"/>
          <w:i/>
        </w:rPr>
        <w:tab/>
      </w:r>
      <w:r w:rsidRPr="003A5C7F">
        <w:rPr>
          <w:rFonts w:cstheme="minorHAnsi"/>
          <w:i/>
        </w:rPr>
        <w:tab/>
      </w:r>
      <w:r w:rsidRPr="003A5C7F">
        <w:rPr>
          <w:rFonts w:cstheme="minorHAnsi"/>
          <w:i/>
        </w:rPr>
        <w:tab/>
      </w:r>
      <w:r w:rsidRPr="003A5C7F">
        <w:rPr>
          <w:rFonts w:cstheme="minorHAnsi"/>
          <w:i/>
        </w:rPr>
        <w:tab/>
      </w:r>
      <w:r w:rsidRPr="003A5C7F">
        <w:rPr>
          <w:rFonts w:cstheme="minorHAnsi"/>
          <w:i/>
        </w:rPr>
        <w:tab/>
        <w:t xml:space="preserve">  (podpis)</w:t>
      </w:r>
    </w:p>
    <w:p w:rsidR="00E85788" w:rsidRDefault="00E85788" w:rsidP="00E85788">
      <w:pPr>
        <w:spacing w:after="0" w:line="320" w:lineRule="exact"/>
        <w:rPr>
          <w:rFonts w:cstheme="minorHAnsi"/>
          <w:i/>
        </w:rPr>
      </w:pPr>
    </w:p>
    <w:p w:rsidR="00E85788" w:rsidRDefault="00E85788" w:rsidP="00E85788">
      <w:pPr>
        <w:spacing w:after="0" w:line="320" w:lineRule="exact"/>
        <w:rPr>
          <w:rFonts w:cstheme="minorHAnsi"/>
          <w:i/>
        </w:rPr>
      </w:pPr>
      <w:bookmarkStart w:id="0" w:name="_GoBack"/>
      <w:bookmarkEnd w:id="0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85788" w:rsidRPr="003A5C7F" w:rsidTr="00924C92">
        <w:tc>
          <w:tcPr>
            <w:tcW w:w="9214" w:type="dxa"/>
            <w:shd w:val="clear" w:color="auto" w:fill="D9D9D9"/>
            <w:vAlign w:val="center"/>
          </w:tcPr>
          <w:p w:rsidR="00E85788" w:rsidRPr="003A5C7F" w:rsidRDefault="00E85788" w:rsidP="00924C92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3A5C7F">
              <w:rPr>
                <w:rFonts w:cstheme="minorHAnsi"/>
              </w:rPr>
              <w:lastRenderedPageBreak/>
              <w:br w:type="page"/>
            </w:r>
            <w:r>
              <w:rPr>
                <w:rFonts w:cstheme="minorHAnsi"/>
                <w:b/>
              </w:rPr>
              <w:br w:type="page"/>
              <w:t>Załącznik nr 3</w:t>
            </w:r>
            <w:r w:rsidRPr="003A5C7F">
              <w:rPr>
                <w:rFonts w:cstheme="minorHAnsi"/>
                <w:b/>
              </w:rPr>
              <w:t xml:space="preserve"> do SWZ</w:t>
            </w:r>
          </w:p>
        </w:tc>
      </w:tr>
      <w:tr w:rsidR="00E85788" w:rsidRPr="003A5C7F" w:rsidTr="00924C92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E85788" w:rsidRPr="00355ADC" w:rsidRDefault="00E85788" w:rsidP="00924C92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355ADC">
              <w:rPr>
                <w:rFonts w:cstheme="minorHAnsi"/>
                <w:b/>
              </w:rPr>
              <w:t>wzór oświadczenia o niepodleganiu wykluczeniu z postępowania</w:t>
            </w:r>
          </w:p>
        </w:tc>
      </w:tr>
    </w:tbl>
    <w:p w:rsidR="00E85788" w:rsidRPr="00355ADC" w:rsidRDefault="00E85788" w:rsidP="00E85788">
      <w:pPr>
        <w:spacing w:after="0" w:line="320" w:lineRule="exact"/>
        <w:jc w:val="both"/>
        <w:rPr>
          <w:rFonts w:eastAsia="Calibr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E85788" w:rsidRPr="001741A5" w:rsidTr="00924C92">
        <w:trPr>
          <w:trHeight w:val="264"/>
        </w:trPr>
        <w:tc>
          <w:tcPr>
            <w:tcW w:w="2202" w:type="dxa"/>
          </w:tcPr>
          <w:p w:rsidR="00E85788" w:rsidRPr="001741A5" w:rsidRDefault="00E85788" w:rsidP="00924C92">
            <w:pPr>
              <w:spacing w:line="320" w:lineRule="exact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:rsidR="00E85788" w:rsidRPr="001741A5" w:rsidRDefault="00E85788" w:rsidP="00924C92">
            <w:pPr>
              <w:spacing w:line="320" w:lineRule="exact"/>
              <w:rPr>
                <w:b/>
                <w:smallCaps/>
              </w:rPr>
            </w:pPr>
            <w:r>
              <w:rPr>
                <w:b/>
                <w:smallCaps/>
              </w:rPr>
              <w:t>DNT.250.3</w:t>
            </w:r>
            <w:r w:rsidRPr="001741A5">
              <w:rPr>
                <w:b/>
                <w:smallCaps/>
              </w:rPr>
              <w:t>.202</w:t>
            </w:r>
            <w:r>
              <w:rPr>
                <w:b/>
                <w:smallCaps/>
              </w:rPr>
              <w:t>2</w:t>
            </w:r>
          </w:p>
        </w:tc>
      </w:tr>
      <w:tr w:rsidR="00E85788" w:rsidRPr="001741A5" w:rsidTr="00924C92">
        <w:trPr>
          <w:cantSplit/>
          <w:trHeight w:val="264"/>
        </w:trPr>
        <w:tc>
          <w:tcPr>
            <w:tcW w:w="4617" w:type="dxa"/>
            <w:gridSpan w:val="2"/>
          </w:tcPr>
          <w:p w:rsidR="00E85788" w:rsidRPr="001741A5" w:rsidRDefault="00E85788" w:rsidP="00924C92">
            <w:pPr>
              <w:spacing w:line="320" w:lineRule="exact"/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:rsidR="00E85788" w:rsidRPr="001741A5" w:rsidRDefault="00E85788" w:rsidP="00924C92">
            <w:pPr>
              <w:spacing w:after="0" w:line="320" w:lineRule="exact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Zamawiający:</w:t>
            </w:r>
          </w:p>
          <w:p w:rsidR="00E85788" w:rsidRDefault="00E85788" w:rsidP="00924C92">
            <w:pPr>
              <w:spacing w:after="0" w:line="320" w:lineRule="exact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Szkoła Główna</w:t>
            </w:r>
            <w:r>
              <w:rPr>
                <w:b/>
                <w:smallCaps/>
              </w:rPr>
              <w:t xml:space="preserve"> Gospodarstwa Wiejskiego </w:t>
            </w:r>
          </w:p>
          <w:p w:rsidR="00E85788" w:rsidRPr="001741A5" w:rsidRDefault="00E85788" w:rsidP="00924C92">
            <w:pPr>
              <w:spacing w:after="0" w:line="320" w:lineRule="exact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w Warszawie</w:t>
            </w:r>
          </w:p>
          <w:p w:rsidR="00E85788" w:rsidRPr="001741A5" w:rsidRDefault="00E85788" w:rsidP="00924C92">
            <w:pPr>
              <w:spacing w:after="0" w:line="320" w:lineRule="exact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Ul. Nowoursynowska 166</w:t>
            </w:r>
          </w:p>
          <w:p w:rsidR="00E85788" w:rsidRPr="001741A5" w:rsidRDefault="00E85788" w:rsidP="00924C92">
            <w:pPr>
              <w:spacing w:after="0" w:line="320" w:lineRule="exact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 xml:space="preserve">02-787 Warszawa </w:t>
            </w:r>
          </w:p>
        </w:tc>
      </w:tr>
      <w:tr w:rsidR="00E85788" w:rsidRPr="001741A5" w:rsidTr="00924C92">
        <w:trPr>
          <w:cantSplit/>
          <w:trHeight w:val="1073"/>
        </w:trPr>
        <w:tc>
          <w:tcPr>
            <w:tcW w:w="4617" w:type="dxa"/>
            <w:gridSpan w:val="2"/>
          </w:tcPr>
          <w:p w:rsidR="00E85788" w:rsidRPr="001741A5" w:rsidRDefault="00E85788" w:rsidP="00924C92">
            <w:pPr>
              <w:spacing w:line="320" w:lineRule="exact"/>
              <w:rPr>
                <w:smallCaps/>
              </w:rPr>
            </w:pPr>
          </w:p>
          <w:p w:rsidR="00E85788" w:rsidRPr="001741A5" w:rsidRDefault="00E85788" w:rsidP="00924C92">
            <w:pPr>
              <w:spacing w:line="320" w:lineRule="exact"/>
              <w:rPr>
                <w:smallCaps/>
              </w:rPr>
            </w:pPr>
          </w:p>
          <w:p w:rsidR="00E85788" w:rsidRPr="001741A5" w:rsidRDefault="00E85788" w:rsidP="00924C92">
            <w:pPr>
              <w:spacing w:line="320" w:lineRule="exact"/>
              <w:rPr>
                <w:smallCaps/>
              </w:rPr>
            </w:pPr>
          </w:p>
        </w:tc>
        <w:tc>
          <w:tcPr>
            <w:tcW w:w="5542" w:type="dxa"/>
            <w:vMerge/>
          </w:tcPr>
          <w:p w:rsidR="00E85788" w:rsidRPr="001741A5" w:rsidRDefault="00E85788" w:rsidP="00924C92">
            <w:pPr>
              <w:spacing w:line="320" w:lineRule="exact"/>
              <w:rPr>
                <w:smallCaps/>
              </w:rPr>
            </w:pPr>
          </w:p>
        </w:tc>
      </w:tr>
    </w:tbl>
    <w:p w:rsidR="00E85788" w:rsidRPr="00355ADC" w:rsidRDefault="00E85788" w:rsidP="00E85788">
      <w:pPr>
        <w:spacing w:line="320" w:lineRule="exact"/>
        <w:rPr>
          <w:b/>
        </w:rPr>
      </w:pPr>
      <w:r w:rsidRPr="001741A5">
        <w:rPr>
          <w:b/>
        </w:rPr>
        <w:t>Wykonawca/Podmiot trzeci:</w:t>
      </w:r>
    </w:p>
    <w:p w:rsidR="00E85788" w:rsidRPr="001741A5" w:rsidRDefault="00E85788" w:rsidP="00E85788">
      <w:pPr>
        <w:spacing w:line="320" w:lineRule="exact"/>
        <w:ind w:right="5954"/>
      </w:pPr>
      <w:r w:rsidRPr="001741A5">
        <w:t>………………………………………</w:t>
      </w:r>
    </w:p>
    <w:p w:rsidR="00E85788" w:rsidRPr="001741A5" w:rsidRDefault="00E85788" w:rsidP="00E85788">
      <w:pPr>
        <w:spacing w:line="320" w:lineRule="exact"/>
        <w:ind w:right="5953"/>
        <w:rPr>
          <w:i/>
        </w:rPr>
      </w:pPr>
      <w:r w:rsidRPr="001741A5">
        <w:rPr>
          <w:i/>
        </w:rPr>
        <w:t>(pełna nazwa/firma, adres, w zależności od podmiotu: NIP/PESEL, KRS/</w:t>
      </w:r>
      <w:proofErr w:type="spellStart"/>
      <w:r w:rsidRPr="001741A5">
        <w:rPr>
          <w:i/>
        </w:rPr>
        <w:t>CEiDG</w:t>
      </w:r>
      <w:proofErr w:type="spellEnd"/>
      <w:r w:rsidRPr="001741A5">
        <w:rPr>
          <w:i/>
        </w:rPr>
        <w:t>)</w:t>
      </w:r>
    </w:p>
    <w:p w:rsidR="00E85788" w:rsidRPr="00355ADC" w:rsidRDefault="00E85788" w:rsidP="00E85788">
      <w:pPr>
        <w:spacing w:line="320" w:lineRule="exact"/>
        <w:rPr>
          <w:u w:val="single"/>
        </w:rPr>
      </w:pPr>
      <w:r w:rsidRPr="001741A5">
        <w:rPr>
          <w:u w:val="single"/>
        </w:rPr>
        <w:t>reprezentowany przez:</w:t>
      </w:r>
    </w:p>
    <w:p w:rsidR="00E85788" w:rsidRPr="001741A5" w:rsidRDefault="00E85788" w:rsidP="00E85788">
      <w:pPr>
        <w:spacing w:line="320" w:lineRule="exact"/>
        <w:ind w:right="5954"/>
      </w:pPr>
      <w:r w:rsidRPr="001741A5">
        <w:t>………………………………………</w:t>
      </w:r>
    </w:p>
    <w:p w:rsidR="00E85788" w:rsidRPr="00355ADC" w:rsidRDefault="00E85788" w:rsidP="00E85788">
      <w:pPr>
        <w:spacing w:line="320" w:lineRule="exact"/>
        <w:ind w:right="5953"/>
        <w:rPr>
          <w:i/>
        </w:rPr>
      </w:pPr>
      <w:r w:rsidRPr="001741A5">
        <w:rPr>
          <w:i/>
        </w:rPr>
        <w:t>(imię, nazwisko, stanowisko/podstawa do reprezentacji)</w:t>
      </w:r>
    </w:p>
    <w:p w:rsidR="00E85788" w:rsidRPr="001741A5" w:rsidRDefault="00E85788" w:rsidP="00E85788">
      <w:pPr>
        <w:spacing w:line="320" w:lineRule="exact"/>
        <w:jc w:val="center"/>
        <w:rPr>
          <w:b/>
          <w:u w:val="single"/>
        </w:rPr>
      </w:pPr>
      <w:r w:rsidRPr="001741A5">
        <w:rPr>
          <w:b/>
          <w:u w:val="single"/>
        </w:rPr>
        <w:t xml:space="preserve">Oświadczenie </w:t>
      </w:r>
    </w:p>
    <w:p w:rsidR="00E85788" w:rsidRPr="001741A5" w:rsidRDefault="00E85788" w:rsidP="00E85788">
      <w:pPr>
        <w:spacing w:line="320" w:lineRule="exact"/>
        <w:jc w:val="center"/>
        <w:rPr>
          <w:b/>
        </w:rPr>
      </w:pPr>
      <w:r w:rsidRPr="001741A5">
        <w:rPr>
          <w:b/>
        </w:rPr>
        <w:t xml:space="preserve">składane na podstawie art. 125 ust. 1 ustawy z dnia 11 września 2019 r. </w:t>
      </w:r>
    </w:p>
    <w:p w:rsidR="00E85788" w:rsidRPr="001741A5" w:rsidRDefault="00E85788" w:rsidP="00E85788">
      <w:pPr>
        <w:spacing w:line="320" w:lineRule="exact"/>
        <w:jc w:val="center"/>
        <w:rPr>
          <w:b/>
        </w:rPr>
      </w:pPr>
      <w:r w:rsidRPr="001741A5">
        <w:rPr>
          <w:b/>
        </w:rPr>
        <w:t xml:space="preserve"> Prawo zamówień publicznych (dalej jako: ustawa </w:t>
      </w:r>
      <w:proofErr w:type="spellStart"/>
      <w:r w:rsidRPr="001741A5">
        <w:rPr>
          <w:b/>
        </w:rPr>
        <w:t>Pzp</w:t>
      </w:r>
      <w:proofErr w:type="spellEnd"/>
      <w:r w:rsidRPr="001741A5">
        <w:rPr>
          <w:b/>
        </w:rPr>
        <w:t xml:space="preserve">), </w:t>
      </w:r>
    </w:p>
    <w:p w:rsidR="00E85788" w:rsidRPr="001741A5" w:rsidRDefault="00E85788" w:rsidP="00E85788">
      <w:pPr>
        <w:spacing w:line="320" w:lineRule="exact"/>
        <w:jc w:val="center"/>
        <w:rPr>
          <w:b/>
          <w:u w:val="single"/>
        </w:rPr>
      </w:pPr>
      <w:r w:rsidRPr="001741A5">
        <w:rPr>
          <w:b/>
          <w:u w:val="single"/>
        </w:rPr>
        <w:t>DOTYCZĄCE PRZESŁANEK WYKLUCZENIA Z POSTĘPOWANIA</w:t>
      </w:r>
    </w:p>
    <w:p w:rsidR="00E85788" w:rsidRPr="001741A5" w:rsidRDefault="00E85788" w:rsidP="00E85788">
      <w:pPr>
        <w:spacing w:line="320" w:lineRule="exact"/>
        <w:ind w:firstLine="708"/>
        <w:jc w:val="both"/>
      </w:pPr>
      <w:r w:rsidRPr="001741A5">
        <w:t xml:space="preserve">Na potrzeby postępowania o udzielenie zamówienia publicznego </w:t>
      </w:r>
      <w:r w:rsidRPr="001741A5">
        <w:br/>
        <w:t>pn</w:t>
      </w:r>
      <w:r>
        <w:t xml:space="preserve">. </w:t>
      </w:r>
      <w:r w:rsidRPr="009C0343">
        <w:rPr>
          <w:rFonts w:cstheme="minorHAnsi"/>
          <w:b/>
        </w:rPr>
        <w:t>Konserwacja systemów ochrony pożarowej i ochrony mienia w budynkach SGGW w Warszawie przez okres 12 miesięcy</w:t>
      </w:r>
      <w:r w:rsidRPr="001741A5">
        <w:t>,</w:t>
      </w:r>
      <w:r w:rsidRPr="001741A5">
        <w:rPr>
          <w:i/>
        </w:rPr>
        <w:t xml:space="preserve"> </w:t>
      </w:r>
      <w:r w:rsidRPr="001741A5">
        <w:t>prowadzonego przez Zamawiającego Szkołę Główną Gospodarstwa Wiejskiego w Warszawie</w:t>
      </w:r>
      <w:r w:rsidRPr="001741A5">
        <w:rPr>
          <w:i/>
        </w:rPr>
        <w:t xml:space="preserve">, </w:t>
      </w:r>
      <w:r w:rsidRPr="001741A5">
        <w:t>oświadczam, co następuje:</w:t>
      </w:r>
    </w:p>
    <w:p w:rsidR="00E85788" w:rsidRPr="000C5897" w:rsidRDefault="00E85788" w:rsidP="00E85788">
      <w:pPr>
        <w:pStyle w:val="Kolorowalistaakcent11"/>
        <w:numPr>
          <w:ilvl w:val="0"/>
          <w:numId w:val="4"/>
        </w:numPr>
        <w:suppressAutoHyphens w:val="0"/>
        <w:spacing w:line="320" w:lineRule="exac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C589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Oświadczam, że nie podlegam wykluczeniu z postępowania na podstawie </w:t>
      </w:r>
      <w:r w:rsidRPr="000C5897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 xml:space="preserve">art. 108 ust. 1 ustawy </w:t>
      </w:r>
      <w:proofErr w:type="spellStart"/>
      <w:r w:rsidRPr="000C5897">
        <w:rPr>
          <w:rFonts w:asciiTheme="minorHAnsi" w:eastAsiaTheme="minorHAnsi" w:hAnsiTheme="minorHAnsi" w:cstheme="minorBidi"/>
          <w:sz w:val="22"/>
          <w:szCs w:val="22"/>
          <w:lang w:eastAsia="en-US"/>
        </w:rPr>
        <w:t>Pzp</w:t>
      </w:r>
      <w:proofErr w:type="spellEnd"/>
      <w:r w:rsidRPr="000C5897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E85788" w:rsidRPr="001741A5" w:rsidRDefault="00E85788" w:rsidP="00E85788">
      <w:pPr>
        <w:spacing w:line="320" w:lineRule="exact"/>
        <w:jc w:val="both"/>
      </w:pPr>
      <w:r w:rsidRPr="001741A5">
        <w:t xml:space="preserve">…………….……. </w:t>
      </w:r>
      <w:r w:rsidRPr="001741A5">
        <w:rPr>
          <w:i/>
        </w:rPr>
        <w:t xml:space="preserve">(miejscowość), </w:t>
      </w:r>
      <w:r w:rsidRPr="001741A5">
        <w:t xml:space="preserve">dnia ………….……. r. </w:t>
      </w:r>
    </w:p>
    <w:p w:rsidR="00E85788" w:rsidRPr="001741A5" w:rsidRDefault="00E85788" w:rsidP="00E85788">
      <w:pPr>
        <w:spacing w:line="320" w:lineRule="exact"/>
        <w:jc w:val="both"/>
      </w:pPr>
      <w:r w:rsidRPr="001741A5">
        <w:t xml:space="preserve">                                                                                         </w:t>
      </w:r>
      <w:r>
        <w:tab/>
      </w:r>
      <w:r>
        <w:tab/>
      </w:r>
      <w:r w:rsidRPr="001741A5">
        <w:t xml:space="preserve"> …………………………………</w:t>
      </w:r>
    </w:p>
    <w:p w:rsidR="00E85788" w:rsidRPr="001741A5" w:rsidRDefault="00E85788" w:rsidP="00E85788">
      <w:pPr>
        <w:spacing w:line="320" w:lineRule="exact"/>
        <w:ind w:left="5664" w:firstLine="708"/>
        <w:jc w:val="both"/>
        <w:rPr>
          <w:i/>
        </w:rPr>
      </w:pPr>
      <w:r w:rsidRPr="001741A5">
        <w:rPr>
          <w:i/>
        </w:rPr>
        <w:t>(podpis)</w:t>
      </w:r>
    </w:p>
    <w:p w:rsidR="00E85788" w:rsidRPr="001741A5" w:rsidRDefault="00E85788" w:rsidP="00E85788">
      <w:pPr>
        <w:spacing w:line="320" w:lineRule="exact"/>
        <w:ind w:left="5664" w:firstLine="708"/>
        <w:jc w:val="both"/>
        <w:rPr>
          <w:i/>
        </w:rPr>
      </w:pPr>
    </w:p>
    <w:p w:rsidR="00E85788" w:rsidRPr="002031AD" w:rsidRDefault="00E85788" w:rsidP="00E85788">
      <w:pPr>
        <w:pStyle w:val="Akapitzlist"/>
        <w:numPr>
          <w:ilvl w:val="0"/>
          <w:numId w:val="4"/>
        </w:numPr>
        <w:spacing w:after="200" w:line="320" w:lineRule="exact"/>
        <w:ind w:left="567" w:hanging="425"/>
        <w:jc w:val="both"/>
      </w:pPr>
      <w:r w:rsidRPr="000C5897">
        <w:lastRenderedPageBreak/>
        <w:t xml:space="preserve">Oświadczam, że zachodzą w stosunku do mnie podstawy wykluczenia z postępowania na podstawie art. 108 ust. 1 pkt. 1, 2 i 5 ustawy </w:t>
      </w:r>
      <w:proofErr w:type="spellStart"/>
      <w:r w:rsidRPr="000C5897">
        <w:t>Pzp</w:t>
      </w:r>
      <w:proofErr w:type="spellEnd"/>
      <w:r w:rsidRPr="000C5897">
        <w:t xml:space="preserve">. Jednocześnie oświadczam, że w związku z ww. okolicznością, na podstawie art. 110 ust. 2 ustawy </w:t>
      </w:r>
      <w:proofErr w:type="spellStart"/>
      <w:r w:rsidRPr="000C5897">
        <w:t>Pzp</w:t>
      </w:r>
      <w:proofErr w:type="spellEnd"/>
      <w:r w:rsidRPr="000C5897">
        <w:t xml:space="preserve"> podjąłem następujące środki naprawcze: </w:t>
      </w:r>
    </w:p>
    <w:p w:rsidR="00E85788" w:rsidRDefault="00E85788" w:rsidP="00E85788">
      <w:pPr>
        <w:pStyle w:val="Akapitzlist"/>
        <w:spacing w:line="320" w:lineRule="exact"/>
        <w:ind w:left="567"/>
        <w:jc w:val="both"/>
        <w:rPr>
          <w:rFonts w:ascii="Times New Roman" w:hAnsi="Times New Roman" w:cs="Times New Roman"/>
        </w:rPr>
      </w:pPr>
    </w:p>
    <w:p w:rsidR="00E85788" w:rsidRPr="002031AD" w:rsidRDefault="00E85788" w:rsidP="00E85788">
      <w:pPr>
        <w:pStyle w:val="Akapitzlist"/>
        <w:spacing w:line="320" w:lineRule="exact"/>
        <w:ind w:left="567"/>
        <w:jc w:val="both"/>
      </w:pPr>
      <w:r w:rsidRPr="002031AD">
        <w:t>……………………………………………………………………………………………………</w:t>
      </w:r>
      <w:r>
        <w:t>…………………………………………..</w:t>
      </w:r>
      <w:r w:rsidRPr="002031AD">
        <w:t>…</w:t>
      </w:r>
    </w:p>
    <w:p w:rsidR="00E85788" w:rsidRPr="001741A5" w:rsidRDefault="00E85788" w:rsidP="00E85788">
      <w:pPr>
        <w:spacing w:line="320" w:lineRule="exact"/>
        <w:ind w:left="567" w:hanging="425"/>
        <w:jc w:val="both"/>
      </w:pPr>
    </w:p>
    <w:p w:rsidR="00E85788" w:rsidRPr="001741A5" w:rsidRDefault="00E85788" w:rsidP="00E85788">
      <w:pPr>
        <w:spacing w:line="320" w:lineRule="exact"/>
        <w:ind w:left="567" w:hanging="425"/>
        <w:jc w:val="both"/>
      </w:pPr>
      <w:r w:rsidRPr="001741A5">
        <w:t xml:space="preserve">…………….……. </w:t>
      </w:r>
      <w:r w:rsidRPr="001741A5">
        <w:rPr>
          <w:i/>
        </w:rPr>
        <w:t xml:space="preserve">(miejscowość), </w:t>
      </w:r>
      <w:r w:rsidRPr="001741A5">
        <w:t xml:space="preserve">dnia …………………. r. </w:t>
      </w:r>
    </w:p>
    <w:p w:rsidR="00E85788" w:rsidRPr="001741A5" w:rsidRDefault="00E85788" w:rsidP="00E85788">
      <w:pPr>
        <w:spacing w:line="320" w:lineRule="exact"/>
        <w:ind w:left="567" w:hanging="425"/>
        <w:jc w:val="both"/>
      </w:pPr>
    </w:p>
    <w:p w:rsidR="00E85788" w:rsidRPr="001741A5" w:rsidRDefault="00E85788" w:rsidP="00E85788">
      <w:pPr>
        <w:spacing w:line="320" w:lineRule="exact"/>
        <w:ind w:left="567" w:hanging="425"/>
        <w:jc w:val="both"/>
      </w:pPr>
      <w:r w:rsidRPr="001741A5">
        <w:tab/>
      </w:r>
      <w:r w:rsidRPr="001741A5">
        <w:tab/>
      </w:r>
      <w:r w:rsidRPr="001741A5">
        <w:tab/>
      </w:r>
      <w:r w:rsidRPr="001741A5">
        <w:tab/>
      </w:r>
      <w:r w:rsidRPr="001741A5">
        <w:tab/>
      </w:r>
      <w:r w:rsidRPr="001741A5">
        <w:tab/>
      </w:r>
      <w:r w:rsidRPr="001741A5">
        <w:tab/>
      </w:r>
      <w:r w:rsidRPr="001741A5">
        <w:tab/>
      </w:r>
      <w:r w:rsidRPr="001741A5">
        <w:tab/>
        <w:t>…………………………………………</w:t>
      </w:r>
    </w:p>
    <w:p w:rsidR="00E85788" w:rsidRPr="001741A5" w:rsidRDefault="00E85788" w:rsidP="00E85788">
      <w:pPr>
        <w:spacing w:line="320" w:lineRule="exact"/>
        <w:ind w:left="5664" w:firstLine="708"/>
        <w:jc w:val="both"/>
        <w:rPr>
          <w:i/>
        </w:rPr>
      </w:pPr>
      <w:r w:rsidRPr="001741A5">
        <w:rPr>
          <w:i/>
        </w:rPr>
        <w:t>(podpis)</w:t>
      </w:r>
    </w:p>
    <w:p w:rsidR="00E85788" w:rsidRPr="001741A5" w:rsidRDefault="00E85788" w:rsidP="00E85788">
      <w:pPr>
        <w:spacing w:line="320" w:lineRule="exact"/>
        <w:ind w:left="567"/>
        <w:jc w:val="both"/>
        <w:rPr>
          <w:i/>
        </w:rPr>
      </w:pPr>
    </w:p>
    <w:p w:rsidR="00E85788" w:rsidRPr="00FB7184" w:rsidRDefault="00E85788" w:rsidP="00E85788">
      <w:pPr>
        <w:pStyle w:val="Akapitzlist"/>
        <w:numPr>
          <w:ilvl w:val="0"/>
          <w:numId w:val="4"/>
        </w:numPr>
        <w:spacing w:after="200" w:line="320" w:lineRule="exact"/>
        <w:ind w:left="567" w:hanging="425"/>
        <w:jc w:val="both"/>
      </w:pPr>
      <w:r w:rsidRPr="00F77986">
        <w:t xml:space="preserve">Oświadczam, że wszystkie informacje podane w powyższych oświadczeniach są aktualne </w:t>
      </w:r>
      <w:r w:rsidRPr="00F77986">
        <w:br/>
        <w:t>i zgodne z prawdą oraz zostały przedstawione z pełną świadomością konsekwencji wprowadzenia zamawiającego w błąd przy przedstawianiu informacji.</w:t>
      </w:r>
    </w:p>
    <w:p w:rsidR="00E85788" w:rsidRPr="001741A5" w:rsidRDefault="00E85788" w:rsidP="00E85788">
      <w:pPr>
        <w:spacing w:line="320" w:lineRule="exact"/>
        <w:ind w:left="567"/>
        <w:jc w:val="both"/>
      </w:pPr>
      <w:r w:rsidRPr="001741A5">
        <w:t xml:space="preserve">…………….……. </w:t>
      </w:r>
      <w:r w:rsidRPr="001741A5">
        <w:rPr>
          <w:i/>
        </w:rPr>
        <w:t xml:space="preserve">(miejscowość), </w:t>
      </w:r>
      <w:r w:rsidRPr="001741A5">
        <w:t xml:space="preserve">dnia …………………. r. </w:t>
      </w:r>
    </w:p>
    <w:p w:rsidR="00E85788" w:rsidRPr="001741A5" w:rsidRDefault="00E85788" w:rsidP="00E85788">
      <w:pPr>
        <w:spacing w:line="320" w:lineRule="exact"/>
        <w:ind w:left="567"/>
        <w:jc w:val="both"/>
      </w:pPr>
    </w:p>
    <w:p w:rsidR="00E85788" w:rsidRPr="001741A5" w:rsidRDefault="00E85788" w:rsidP="00E85788">
      <w:pPr>
        <w:spacing w:line="320" w:lineRule="exact"/>
        <w:ind w:left="567"/>
        <w:jc w:val="both"/>
      </w:pPr>
      <w:r w:rsidRPr="001741A5">
        <w:tab/>
      </w:r>
      <w:r w:rsidRPr="001741A5">
        <w:tab/>
      </w:r>
      <w:r w:rsidRPr="001741A5">
        <w:tab/>
      </w:r>
      <w:r w:rsidRPr="001741A5">
        <w:tab/>
      </w:r>
      <w:r w:rsidRPr="001741A5">
        <w:tab/>
      </w:r>
      <w:r w:rsidRPr="001741A5">
        <w:tab/>
      </w:r>
      <w:r>
        <w:tab/>
      </w:r>
      <w:r w:rsidRPr="001741A5">
        <w:tab/>
        <w:t>…………………………………………</w:t>
      </w:r>
    </w:p>
    <w:p w:rsidR="00E85788" w:rsidRDefault="00E85788" w:rsidP="00E85788">
      <w:pPr>
        <w:spacing w:line="320" w:lineRule="exact"/>
        <w:ind w:left="5673" w:firstLine="708"/>
        <w:jc w:val="both"/>
        <w:rPr>
          <w:i/>
        </w:rPr>
      </w:pPr>
      <w:r w:rsidRPr="001741A5">
        <w:rPr>
          <w:i/>
        </w:rPr>
        <w:t>(podpis)</w:t>
      </w:r>
    </w:p>
    <w:p w:rsidR="00E85788" w:rsidRDefault="00E85788" w:rsidP="00E85788">
      <w:pPr>
        <w:spacing w:line="320" w:lineRule="exact"/>
        <w:ind w:left="6382" w:firstLine="708"/>
        <w:jc w:val="both"/>
        <w:rPr>
          <w:i/>
        </w:rPr>
      </w:pPr>
    </w:p>
    <w:p w:rsidR="00E85788" w:rsidRPr="00355ADC" w:rsidRDefault="00E85788" w:rsidP="00E85788">
      <w:pPr>
        <w:spacing w:after="0" w:line="320" w:lineRule="exact"/>
        <w:jc w:val="both"/>
        <w:rPr>
          <w:rFonts w:eastAsia="Calibri"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eastAsia="Calibri" w:cstheme="minorHAnsi"/>
        </w:rPr>
      </w:pPr>
    </w:p>
    <w:p w:rsidR="00E85788" w:rsidRDefault="00E85788" w:rsidP="00E85788">
      <w:pPr>
        <w:spacing w:after="0" w:line="320" w:lineRule="exact"/>
        <w:jc w:val="both"/>
        <w:rPr>
          <w:rFonts w:eastAsia="Calibri" w:cstheme="minorHAnsi"/>
        </w:rPr>
      </w:pPr>
    </w:p>
    <w:p w:rsidR="00882CFD" w:rsidRDefault="00882CFD"/>
    <w:sectPr w:rsidR="00882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89B"/>
    <w:multiLevelType w:val="hybridMultilevel"/>
    <w:tmpl w:val="129C37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0607F"/>
    <w:multiLevelType w:val="multilevel"/>
    <w:tmpl w:val="416415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u w:val="single"/>
      </w:rPr>
    </w:lvl>
  </w:abstractNum>
  <w:abstractNum w:abstractNumId="2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84035"/>
    <w:multiLevelType w:val="hybridMultilevel"/>
    <w:tmpl w:val="AA6C66AC"/>
    <w:lvl w:ilvl="0" w:tplc="D9A637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 w15:restartNumberingAfterBreak="0">
    <w:nsid w:val="6C66425F"/>
    <w:multiLevelType w:val="hybridMultilevel"/>
    <w:tmpl w:val="707E07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88"/>
    <w:rsid w:val="0045003C"/>
    <w:rsid w:val="00882CFD"/>
    <w:rsid w:val="00E8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78608"/>
  <w15:chartTrackingRefBased/>
  <w15:docId w15:val="{74D1A577-6FE8-45DA-B388-E9985FAA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7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E8578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Akapitzlist">
    <w:name w:val="List Paragraph"/>
    <w:aliases w:val="Akapit z listą BS,L1,Numerowanie,Akapit z listą5,T_SZ_List Paragraph,normalny tekst,Nagłowek 3,Preambuła,Dot pt,F5 List Paragraph,Recommendation,List Paragraph11,lp1,maz_wyliczenie,opis dzialania,K-P_odwolanie,A_wyliczenie,List Paragraph"/>
    <w:basedOn w:val="Normalny"/>
    <w:link w:val="AkapitzlistZnak"/>
    <w:uiPriority w:val="34"/>
    <w:qFormat/>
    <w:rsid w:val="00E85788"/>
    <w:pPr>
      <w:ind w:left="720"/>
      <w:contextualSpacing/>
    </w:pPr>
  </w:style>
  <w:style w:type="character" w:customStyle="1" w:styleId="AkapitzlistZnak">
    <w:name w:val="Akapit z listą Znak"/>
    <w:aliases w:val="Akapit z listą BS Znak,L1 Znak,Numerowanie Znak,Akapit z listą5 Znak,T_SZ_List Paragraph Znak,normalny tekst Znak,Nagłowek 3 Znak,Preambuła Znak,Dot pt Znak,F5 List Paragraph Znak,Recommendation Znak,List Paragraph11 Znak,lp1 Znak"/>
    <w:link w:val="Akapitzlist"/>
    <w:uiPriority w:val="34"/>
    <w:qFormat/>
    <w:locked/>
    <w:rsid w:val="00E85788"/>
  </w:style>
  <w:style w:type="paragraph" w:customStyle="1" w:styleId="Kolorowalistaakcent11">
    <w:name w:val="Kolorowa lista — akcent 11"/>
    <w:basedOn w:val="Normalny"/>
    <w:uiPriority w:val="34"/>
    <w:qFormat/>
    <w:rsid w:val="00E8578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DefaultZnak">
    <w:name w:val="Default Znak"/>
    <w:link w:val="Default"/>
    <w:rsid w:val="00E85788"/>
    <w:rPr>
      <w:rFonts w:ascii="Trebuchet MS" w:hAnsi="Trebuchet MS" w:cs="Trebuchet MS"/>
      <w:color w:val="000000"/>
      <w:sz w:val="24"/>
      <w:szCs w:val="24"/>
    </w:rPr>
  </w:style>
  <w:style w:type="paragraph" w:customStyle="1" w:styleId="CommentSubject">
    <w:name w:val="Comment Subject"/>
    <w:basedOn w:val="Normalny"/>
    <w:semiHidden/>
    <w:rsid w:val="00E857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1620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Szczepanik</dc:creator>
  <cp:keywords/>
  <dc:description/>
  <cp:lastModifiedBy>Sylwia Szczepanik</cp:lastModifiedBy>
  <cp:revision>1</cp:revision>
  <dcterms:created xsi:type="dcterms:W3CDTF">2022-03-30T08:28:00Z</dcterms:created>
  <dcterms:modified xsi:type="dcterms:W3CDTF">2022-03-30T08:29:00Z</dcterms:modified>
</cp:coreProperties>
</file>